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115745587"/>
        <w:docPartObj>
          <w:docPartGallery w:val="Cover Pages"/>
          <w:docPartUnique/>
        </w:docPartObj>
      </w:sdtPr>
      <w:sdtContent>
        <w:p w:rsidR="000E1B92" w:rsidRDefault="000E1B92">
          <w:r>
            <w:rPr>
              <w:noProof/>
            </w:rPr>
            <mc:AlternateContent>
              <mc:Choice Requires="wps">
                <w:drawing>
                  <wp:anchor distT="0" distB="0" distL="114300" distR="114300" simplePos="0" relativeHeight="251691008" behindDoc="1" locked="0" layoutInCell="1" allowOverlap="0">
                    <wp:simplePos x="0" y="0"/>
                    <wp:positionH relativeFrom="page">
                      <wp:align>center</wp:align>
                    </wp:positionH>
                    <wp:positionV relativeFrom="page">
                      <wp:align>center</wp:align>
                    </wp:positionV>
                    <wp:extent cx="6858000" cy="9144000"/>
                    <wp:effectExtent l="0" t="0" r="0" b="0"/>
                    <wp:wrapNone/>
                    <wp:docPr id="3" name="Text Box 3"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solidFill>
                              <a:srgbClr val="0173AE"/>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0E1B92">
                                  <w:trPr>
                                    <w:trHeight w:hRule="exact" w:val="9360"/>
                                  </w:trPr>
                                  <w:tc>
                                    <w:tcPr>
                                      <w:tcW w:w="5000" w:type="pct"/>
                                    </w:tcPr>
                                    <w:p w:rsidR="000E1B92" w:rsidRDefault="00C70D44" w:rsidP="000E1B92">
                                      <w:pPr>
                                        <w:jc w:val="center"/>
                                      </w:pPr>
                                      <w:r>
                                        <w:rPr>
                                          <w:noProof/>
                                        </w:rPr>
                                        <w:drawing>
                                          <wp:inline distT="0" distB="0" distL="0" distR="0">
                                            <wp:extent cx="6851650" cy="68516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nds-of-a-nurse-holding-a-syringe-with-coronavir-2021-09-02-12-40-27-ut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1650" cy="6851650"/>
                                                    </a:xfrm>
                                                    <a:prstGeom prst="rect">
                                                      <a:avLst/>
                                                    </a:prstGeom>
                                                    <a:ln>
                                                      <a:noFill/>
                                                    </a:ln>
                                                  </pic:spPr>
                                                </pic:pic>
                                              </a:graphicData>
                                            </a:graphic>
                                          </wp:inline>
                                        </w:drawing>
                                      </w:r>
                                    </w:p>
                                  </w:tc>
                                </w:tr>
                                <w:tr w:rsidR="000E1B92" w:rsidTr="00C70D44">
                                  <w:trPr>
                                    <w:trHeight w:hRule="exact" w:val="4320"/>
                                  </w:trPr>
                                  <w:tc>
                                    <w:tcPr>
                                      <w:tcW w:w="5000" w:type="pct"/>
                                      <w:shd w:val="clear" w:color="auto" w:fill="0173AE"/>
                                      <w:vAlign w:val="center"/>
                                    </w:tcPr>
                                    <w:p w:rsidR="000E1B92" w:rsidRDefault="000E1B92" w:rsidP="000E1B92">
                                      <w:pPr>
                                        <w:pStyle w:val="NoSpacing"/>
                                        <w:spacing w:before="200" w:line="216" w:lineRule="auto"/>
                                        <w:ind w:left="720" w:right="720"/>
                                        <w:jc w:val="center"/>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Pr>
                                              <w:rFonts w:asciiTheme="majorHAnsi" w:hAnsiTheme="majorHAnsi"/>
                                              <w:color w:val="FFFFFF" w:themeColor="background1"/>
                                              <w:sz w:val="96"/>
                                              <w:szCs w:val="96"/>
                                            </w:rPr>
                                            <w:t>COVID Tracker Setup Guide for Employees</w:t>
                                          </w:r>
                                        </w:sdtContent>
                                      </w:sdt>
                                    </w:p>
                                    <w:p w:rsidR="000E1B92" w:rsidRDefault="000E1B92" w:rsidP="000E1B92">
                                      <w:pPr>
                                        <w:pStyle w:val="NoSpacing"/>
                                        <w:spacing w:before="240"/>
                                        <w:ind w:left="720" w:right="720"/>
                                        <w:jc w:val="center"/>
                                        <w:rPr>
                                          <w:color w:val="FFFFFF" w:themeColor="background1"/>
                                          <w:sz w:val="32"/>
                                          <w:szCs w:val="32"/>
                                        </w:rPr>
                                      </w:pPr>
                                    </w:p>
                                  </w:tc>
                                </w:tr>
                                <w:tr w:rsidR="000E1B92">
                                  <w:trPr>
                                    <w:trHeight w:hRule="exact" w:val="720"/>
                                  </w:trPr>
                                  <w:tc>
                                    <w:tcPr>
                                      <w:tcW w:w="5000" w:type="pct"/>
                                      <w:shd w:val="clear" w:color="auto" w:fill="F79646" w:themeFill="accent6"/>
                                    </w:tcPr>
                                    <w:p w:rsidR="000E1B92" w:rsidRDefault="000E1B92" w:rsidP="000E1B92">
                                      <w:pPr>
                                        <w:jc w:val="center"/>
                                      </w:pPr>
                                    </w:p>
                                  </w:tc>
                                </w:tr>
                              </w:tbl>
                              <w:p w:rsidR="000E1B92" w:rsidRDefault="000E1B92" w:rsidP="000E1B92">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alt="Cover page layout" style="position:absolute;margin-left:0;margin-top:0;width:540pt;height:10in;z-index:-25162547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" o:allowoverlap="f" fillcolor="#0173ae"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0E1B92">
                            <w:trPr>
                              <w:trHeight w:hRule="exact" w:val="9360"/>
                            </w:trPr>
                            <w:tc>
                              <w:tcPr>
                                <w:tcW w:w="5000" w:type="pct"/>
                              </w:tcPr>
                              <w:p w:rsidR="000E1B92" w:rsidRDefault="00C70D44" w:rsidP="000E1B92">
                                <w:pPr>
                                  <w:jc w:val="center"/>
                                </w:pPr>
                                <w:r>
                                  <w:rPr>
                                    <w:noProof/>
                                  </w:rPr>
                                  <w:drawing>
                                    <wp:inline distT="0" distB="0" distL="0" distR="0">
                                      <wp:extent cx="6851650" cy="68516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nds-of-a-nurse-holding-a-syringe-with-coronavir-2021-09-02-12-40-27-ut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1650" cy="6851650"/>
                                              </a:xfrm>
                                              <a:prstGeom prst="rect">
                                                <a:avLst/>
                                              </a:prstGeom>
                                              <a:ln>
                                                <a:noFill/>
                                              </a:ln>
                                            </pic:spPr>
                                          </pic:pic>
                                        </a:graphicData>
                                      </a:graphic>
                                    </wp:inline>
                                  </w:drawing>
                                </w:r>
                              </w:p>
                            </w:tc>
                          </w:tr>
                          <w:tr w:rsidR="000E1B92" w:rsidTr="00C70D44">
                            <w:trPr>
                              <w:trHeight w:hRule="exact" w:val="4320"/>
                            </w:trPr>
                            <w:tc>
                              <w:tcPr>
                                <w:tcW w:w="5000" w:type="pct"/>
                                <w:shd w:val="clear" w:color="auto" w:fill="0173AE"/>
                                <w:vAlign w:val="center"/>
                              </w:tcPr>
                              <w:p w:rsidR="000E1B92" w:rsidRDefault="000E1B92" w:rsidP="000E1B92">
                                <w:pPr>
                                  <w:pStyle w:val="NoSpacing"/>
                                  <w:spacing w:before="200" w:line="216" w:lineRule="auto"/>
                                  <w:ind w:left="720" w:right="720"/>
                                  <w:jc w:val="center"/>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Pr>
                                        <w:rFonts w:asciiTheme="majorHAnsi" w:hAnsiTheme="majorHAnsi"/>
                                        <w:color w:val="FFFFFF" w:themeColor="background1"/>
                                        <w:sz w:val="96"/>
                                        <w:szCs w:val="96"/>
                                      </w:rPr>
                                      <w:t>COVID Tracker Setup Guide for Employees</w:t>
                                    </w:r>
                                  </w:sdtContent>
                                </w:sdt>
                              </w:p>
                              <w:p w:rsidR="000E1B92" w:rsidRDefault="000E1B92" w:rsidP="000E1B92">
                                <w:pPr>
                                  <w:pStyle w:val="NoSpacing"/>
                                  <w:spacing w:before="240"/>
                                  <w:ind w:left="720" w:right="720"/>
                                  <w:jc w:val="center"/>
                                  <w:rPr>
                                    <w:color w:val="FFFFFF" w:themeColor="background1"/>
                                    <w:sz w:val="32"/>
                                    <w:szCs w:val="32"/>
                                  </w:rPr>
                                </w:pPr>
                              </w:p>
                            </w:tc>
                          </w:tr>
                          <w:tr w:rsidR="000E1B92">
                            <w:trPr>
                              <w:trHeight w:hRule="exact" w:val="720"/>
                            </w:trPr>
                            <w:tc>
                              <w:tcPr>
                                <w:tcW w:w="5000" w:type="pct"/>
                                <w:shd w:val="clear" w:color="auto" w:fill="F79646" w:themeFill="accent6"/>
                              </w:tcPr>
                              <w:p w:rsidR="000E1B92" w:rsidRDefault="000E1B92" w:rsidP="000E1B92">
                                <w:pPr>
                                  <w:jc w:val="center"/>
                                </w:pPr>
                              </w:p>
                            </w:tc>
                          </w:tr>
                        </w:tbl>
                        <w:p w:rsidR="000E1B92" w:rsidRDefault="000E1B92" w:rsidP="000E1B92">
                          <w:pPr>
                            <w:jc w:val="center"/>
                          </w:pPr>
                        </w:p>
                      </w:txbxContent>
                    </v:textbox>
                    <w10:wrap anchorx="page" anchory="page"/>
                  </v:shape>
                </w:pict>
              </mc:Fallback>
            </mc:AlternateContent>
          </w:r>
        </w:p>
        <w:p w:rsidR="000E1B92" w:rsidRDefault="000E1B92">
          <w:r>
            <w:br w:type="page"/>
          </w:r>
        </w:p>
        <w:bookmarkStart w:id="0" w:name="_GoBack" w:displacedByCustomXml="next"/>
        <w:bookmarkEnd w:id="0" w:displacedByCustomXml="next"/>
      </w:sdtContent>
    </w:sdt>
    <w:p w:rsidR="00EE5F4D" w:rsidRDefault="001945AF" w:rsidP="001945AF">
      <w:pPr>
        <w:jc w:val="center"/>
      </w:pPr>
      <w:r>
        <w:rPr>
          <w:rFonts w:ascii="Cambria" w:eastAsia="Cambria" w:hAnsi="Cambria" w:cs="Cambria"/>
          <w:noProof/>
          <w:color w:val="366091"/>
          <w:sz w:val="32"/>
          <w:szCs w:val="32"/>
        </w:rPr>
        <w:lastRenderedPageBreak/>
        <w:drawing>
          <wp:inline distT="0" distB="0" distL="0" distR="0" wp14:anchorId="721DAF06" wp14:editId="77D06260">
            <wp:extent cx="4314825" cy="2436607"/>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llianceHCM Vert Colo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34068" cy="2447473"/>
                    </a:xfrm>
                    <a:prstGeom prst="rect">
                      <a:avLst/>
                    </a:prstGeom>
                  </pic:spPr>
                </pic:pic>
              </a:graphicData>
            </a:graphic>
          </wp:inline>
        </w:drawing>
      </w:r>
    </w:p>
    <w:p w:rsidR="00EE5F4D" w:rsidRDefault="00EE5F4D"/>
    <w:p w:rsidR="00EE5F4D" w:rsidRDefault="00EE5F4D"/>
    <w:p w:rsidR="001945AF" w:rsidRDefault="001945AF">
      <w:pPr>
        <w:keepNext/>
        <w:keepLines/>
        <w:widowControl/>
        <w:pBdr>
          <w:top w:val="nil"/>
          <w:left w:val="nil"/>
          <w:bottom w:val="nil"/>
          <w:right w:val="nil"/>
          <w:between w:val="nil"/>
        </w:pBdr>
        <w:spacing w:before="240" w:after="0" w:line="259" w:lineRule="auto"/>
        <w:rPr>
          <w:rFonts w:ascii="Cambria" w:eastAsia="Cambria" w:hAnsi="Cambria" w:cs="Cambria"/>
          <w:color w:val="366091"/>
          <w:sz w:val="32"/>
          <w:szCs w:val="32"/>
        </w:rPr>
      </w:pPr>
    </w:p>
    <w:p w:rsidR="000F4462" w:rsidRPr="005203AA" w:rsidRDefault="0011421D">
      <w:pPr>
        <w:keepNext/>
        <w:keepLines/>
        <w:widowControl/>
        <w:pBdr>
          <w:top w:val="nil"/>
          <w:left w:val="nil"/>
          <w:bottom w:val="nil"/>
          <w:right w:val="nil"/>
          <w:between w:val="nil"/>
        </w:pBdr>
        <w:spacing w:before="240" w:after="0" w:line="259" w:lineRule="auto"/>
        <w:rPr>
          <w:rFonts w:ascii="Cambria" w:eastAsia="Cambria" w:hAnsi="Cambria" w:cs="Cambria"/>
          <w:color w:val="366091"/>
          <w:sz w:val="32"/>
          <w:szCs w:val="32"/>
          <w:u w:val="single"/>
        </w:rPr>
      </w:pPr>
      <w:r w:rsidRPr="001945AF">
        <w:rPr>
          <w:rFonts w:ascii="Cambria" w:eastAsia="Cambria" w:hAnsi="Cambria" w:cs="Cambria"/>
          <w:color w:val="366091"/>
          <w:sz w:val="32"/>
          <w:szCs w:val="32"/>
          <w:u w:val="single"/>
        </w:rPr>
        <w:t>Table of Contents</w:t>
      </w:r>
    </w:p>
    <w:sdt>
      <w:sdtPr>
        <w:rPr>
          <w:sz w:val="24"/>
        </w:rPr>
        <w:id w:val="335734311"/>
        <w:docPartObj>
          <w:docPartGallery w:val="Table of Contents"/>
          <w:docPartUnique/>
        </w:docPartObj>
      </w:sdtPr>
      <w:sdtEndPr>
        <w:rPr>
          <w:sz w:val="22"/>
        </w:rPr>
      </w:sdtEndPr>
      <w:sdtContent>
        <w:p w:rsidR="005203AA" w:rsidRPr="007D4022" w:rsidRDefault="0011421D" w:rsidP="005203AA">
          <w:pPr>
            <w:pStyle w:val="TOC1"/>
            <w:rPr>
              <w:rFonts w:asciiTheme="minorHAnsi" w:eastAsiaTheme="minorEastAsia" w:hAnsiTheme="minorHAnsi" w:cstheme="minorBidi"/>
              <w:noProof/>
              <w:sz w:val="24"/>
              <w:szCs w:val="24"/>
            </w:rPr>
          </w:pPr>
          <w:r w:rsidRPr="007D4022">
            <w:rPr>
              <w:sz w:val="24"/>
              <w:szCs w:val="24"/>
            </w:rPr>
            <w:fldChar w:fldCharType="begin"/>
          </w:r>
          <w:r w:rsidRPr="007D4022">
            <w:rPr>
              <w:sz w:val="24"/>
              <w:szCs w:val="24"/>
            </w:rPr>
            <w:instrText xml:space="preserve"> TOC \h \u \z </w:instrText>
          </w:r>
          <w:r w:rsidRPr="007D4022">
            <w:rPr>
              <w:sz w:val="24"/>
              <w:szCs w:val="24"/>
            </w:rPr>
            <w:fldChar w:fldCharType="separate"/>
          </w:r>
          <w:hyperlink w:anchor="_Toc87442943" w:history="1">
            <w:r w:rsidR="005203AA" w:rsidRPr="007D4022">
              <w:rPr>
                <w:rStyle w:val="Hyperlink"/>
                <w:noProof/>
                <w:sz w:val="24"/>
                <w:szCs w:val="24"/>
              </w:rPr>
              <w:t>Employee Guide for AllianceHCM COVID Tracker……………………………………………………………………</w:t>
            </w:r>
            <w:r w:rsidR="005203AA" w:rsidRPr="007D4022">
              <w:rPr>
                <w:noProof/>
                <w:webHidden/>
                <w:sz w:val="24"/>
                <w:szCs w:val="24"/>
              </w:rPr>
              <w:tab/>
            </w:r>
            <w:r w:rsidR="005203AA" w:rsidRPr="007D4022">
              <w:rPr>
                <w:noProof/>
                <w:webHidden/>
                <w:sz w:val="24"/>
                <w:szCs w:val="24"/>
              </w:rPr>
              <w:fldChar w:fldCharType="begin"/>
            </w:r>
            <w:r w:rsidR="005203AA" w:rsidRPr="007D4022">
              <w:rPr>
                <w:noProof/>
                <w:webHidden/>
                <w:sz w:val="24"/>
                <w:szCs w:val="24"/>
              </w:rPr>
              <w:instrText xml:space="preserve"> PAGEREF _Toc87442943 \h </w:instrText>
            </w:r>
            <w:r w:rsidR="005203AA" w:rsidRPr="007D4022">
              <w:rPr>
                <w:noProof/>
                <w:webHidden/>
                <w:sz w:val="24"/>
                <w:szCs w:val="24"/>
              </w:rPr>
            </w:r>
            <w:r w:rsidR="005203AA" w:rsidRPr="007D4022">
              <w:rPr>
                <w:noProof/>
                <w:webHidden/>
                <w:sz w:val="24"/>
                <w:szCs w:val="24"/>
              </w:rPr>
              <w:fldChar w:fldCharType="separate"/>
            </w:r>
            <w:r w:rsidR="005203AA" w:rsidRPr="007D4022">
              <w:rPr>
                <w:noProof/>
                <w:webHidden/>
                <w:sz w:val="24"/>
                <w:szCs w:val="24"/>
              </w:rPr>
              <w:t>3</w:t>
            </w:r>
            <w:r w:rsidR="005203AA" w:rsidRPr="007D4022">
              <w:rPr>
                <w:noProof/>
                <w:webHidden/>
                <w:sz w:val="24"/>
                <w:szCs w:val="24"/>
              </w:rPr>
              <w:fldChar w:fldCharType="end"/>
            </w:r>
          </w:hyperlink>
        </w:p>
        <w:p w:rsidR="005203AA" w:rsidRPr="007D4022" w:rsidRDefault="005E4A14" w:rsidP="005203AA">
          <w:pPr>
            <w:pStyle w:val="TOC1"/>
            <w:rPr>
              <w:rFonts w:asciiTheme="minorHAnsi" w:eastAsiaTheme="minorEastAsia" w:hAnsiTheme="minorHAnsi" w:cstheme="minorBidi"/>
              <w:noProof/>
              <w:sz w:val="24"/>
              <w:szCs w:val="24"/>
            </w:rPr>
          </w:pPr>
          <w:hyperlink w:anchor="_Toc87442944" w:history="1">
            <w:r w:rsidR="005203AA" w:rsidRPr="007D4022">
              <w:rPr>
                <w:rStyle w:val="Hyperlink"/>
                <w:noProof/>
                <w:sz w:val="24"/>
                <w:szCs w:val="24"/>
              </w:rPr>
              <w:t>Introduction to AllianceHCM COVID Tracker…………………………………………………………………………..</w:t>
            </w:r>
            <w:r w:rsidR="005203AA" w:rsidRPr="007D4022">
              <w:rPr>
                <w:noProof/>
                <w:webHidden/>
                <w:sz w:val="24"/>
                <w:szCs w:val="24"/>
              </w:rPr>
              <w:tab/>
            </w:r>
            <w:r w:rsidR="005203AA" w:rsidRPr="007D4022">
              <w:rPr>
                <w:noProof/>
                <w:webHidden/>
                <w:sz w:val="24"/>
                <w:szCs w:val="24"/>
              </w:rPr>
              <w:fldChar w:fldCharType="begin"/>
            </w:r>
            <w:r w:rsidR="005203AA" w:rsidRPr="007D4022">
              <w:rPr>
                <w:noProof/>
                <w:webHidden/>
                <w:sz w:val="24"/>
                <w:szCs w:val="24"/>
              </w:rPr>
              <w:instrText xml:space="preserve"> PAGEREF _Toc87442944 \h </w:instrText>
            </w:r>
            <w:r w:rsidR="005203AA" w:rsidRPr="007D4022">
              <w:rPr>
                <w:noProof/>
                <w:webHidden/>
                <w:sz w:val="24"/>
                <w:szCs w:val="24"/>
              </w:rPr>
            </w:r>
            <w:r w:rsidR="005203AA" w:rsidRPr="007D4022">
              <w:rPr>
                <w:noProof/>
                <w:webHidden/>
                <w:sz w:val="24"/>
                <w:szCs w:val="24"/>
              </w:rPr>
              <w:fldChar w:fldCharType="separate"/>
            </w:r>
            <w:r w:rsidR="005203AA" w:rsidRPr="007D4022">
              <w:rPr>
                <w:noProof/>
                <w:webHidden/>
                <w:sz w:val="24"/>
                <w:szCs w:val="24"/>
              </w:rPr>
              <w:t>3</w:t>
            </w:r>
            <w:r w:rsidR="005203AA" w:rsidRPr="007D4022">
              <w:rPr>
                <w:noProof/>
                <w:webHidden/>
                <w:sz w:val="24"/>
                <w:szCs w:val="24"/>
              </w:rPr>
              <w:fldChar w:fldCharType="end"/>
            </w:r>
          </w:hyperlink>
        </w:p>
        <w:p w:rsidR="005203AA" w:rsidRPr="007D4022" w:rsidRDefault="005E4A14" w:rsidP="005203AA">
          <w:pPr>
            <w:pStyle w:val="TOC1"/>
            <w:rPr>
              <w:rFonts w:asciiTheme="minorHAnsi" w:eastAsiaTheme="minorEastAsia" w:hAnsiTheme="minorHAnsi" w:cstheme="minorBidi"/>
              <w:noProof/>
              <w:sz w:val="24"/>
              <w:szCs w:val="24"/>
            </w:rPr>
          </w:pPr>
          <w:hyperlink w:anchor="_Toc87442945" w:history="1">
            <w:r w:rsidR="005203AA" w:rsidRPr="007D4022">
              <w:rPr>
                <w:rStyle w:val="Hyperlink"/>
                <w:noProof/>
                <w:sz w:val="24"/>
                <w:szCs w:val="24"/>
              </w:rPr>
              <w:t>Submitting COVID Vaccination Status……………………………………………………………………………………..</w:t>
            </w:r>
            <w:r w:rsidR="005203AA" w:rsidRPr="007D4022">
              <w:rPr>
                <w:noProof/>
                <w:webHidden/>
                <w:sz w:val="24"/>
                <w:szCs w:val="24"/>
              </w:rPr>
              <w:tab/>
            </w:r>
            <w:r w:rsidR="005203AA" w:rsidRPr="007D4022">
              <w:rPr>
                <w:noProof/>
                <w:webHidden/>
                <w:sz w:val="24"/>
                <w:szCs w:val="24"/>
              </w:rPr>
              <w:fldChar w:fldCharType="begin"/>
            </w:r>
            <w:r w:rsidR="005203AA" w:rsidRPr="007D4022">
              <w:rPr>
                <w:noProof/>
                <w:webHidden/>
                <w:sz w:val="24"/>
                <w:szCs w:val="24"/>
              </w:rPr>
              <w:instrText xml:space="preserve"> PAGEREF _Toc87442945 \h </w:instrText>
            </w:r>
            <w:r w:rsidR="005203AA" w:rsidRPr="007D4022">
              <w:rPr>
                <w:noProof/>
                <w:webHidden/>
                <w:sz w:val="24"/>
                <w:szCs w:val="24"/>
              </w:rPr>
            </w:r>
            <w:r w:rsidR="005203AA" w:rsidRPr="007D4022">
              <w:rPr>
                <w:noProof/>
                <w:webHidden/>
                <w:sz w:val="24"/>
                <w:szCs w:val="24"/>
              </w:rPr>
              <w:fldChar w:fldCharType="separate"/>
            </w:r>
            <w:r w:rsidR="005203AA" w:rsidRPr="007D4022">
              <w:rPr>
                <w:noProof/>
                <w:webHidden/>
                <w:sz w:val="24"/>
                <w:szCs w:val="24"/>
              </w:rPr>
              <w:t>4</w:t>
            </w:r>
            <w:r w:rsidR="005203AA" w:rsidRPr="007D4022">
              <w:rPr>
                <w:noProof/>
                <w:webHidden/>
                <w:sz w:val="24"/>
                <w:szCs w:val="24"/>
              </w:rPr>
              <w:fldChar w:fldCharType="end"/>
            </w:r>
          </w:hyperlink>
        </w:p>
        <w:p w:rsidR="005203AA" w:rsidRPr="007D4022" w:rsidRDefault="005E4A14" w:rsidP="005203AA">
          <w:pPr>
            <w:pStyle w:val="TOC1"/>
            <w:rPr>
              <w:rFonts w:asciiTheme="minorHAnsi" w:eastAsiaTheme="minorEastAsia" w:hAnsiTheme="minorHAnsi" w:cstheme="minorBidi"/>
              <w:noProof/>
              <w:sz w:val="24"/>
              <w:szCs w:val="24"/>
            </w:rPr>
          </w:pPr>
          <w:hyperlink w:anchor="_Toc87442946" w:history="1">
            <w:r w:rsidR="005203AA" w:rsidRPr="007D4022">
              <w:rPr>
                <w:rStyle w:val="Hyperlink"/>
                <w:noProof/>
                <w:sz w:val="24"/>
                <w:szCs w:val="24"/>
              </w:rPr>
              <w:t>Submitting COVID Test Results………………………………………………………………………………………………..</w:t>
            </w:r>
            <w:r w:rsidR="005203AA" w:rsidRPr="007D4022">
              <w:rPr>
                <w:noProof/>
                <w:webHidden/>
                <w:sz w:val="24"/>
                <w:szCs w:val="24"/>
              </w:rPr>
              <w:tab/>
            </w:r>
            <w:r w:rsidR="005203AA" w:rsidRPr="007D4022">
              <w:rPr>
                <w:noProof/>
                <w:webHidden/>
                <w:sz w:val="24"/>
                <w:szCs w:val="24"/>
              </w:rPr>
              <w:fldChar w:fldCharType="begin"/>
            </w:r>
            <w:r w:rsidR="005203AA" w:rsidRPr="007D4022">
              <w:rPr>
                <w:noProof/>
                <w:webHidden/>
                <w:sz w:val="24"/>
                <w:szCs w:val="24"/>
              </w:rPr>
              <w:instrText xml:space="preserve"> PAGEREF _Toc87442946 \h </w:instrText>
            </w:r>
            <w:r w:rsidR="005203AA" w:rsidRPr="007D4022">
              <w:rPr>
                <w:noProof/>
                <w:webHidden/>
                <w:sz w:val="24"/>
                <w:szCs w:val="24"/>
              </w:rPr>
            </w:r>
            <w:r w:rsidR="005203AA" w:rsidRPr="007D4022">
              <w:rPr>
                <w:noProof/>
                <w:webHidden/>
                <w:sz w:val="24"/>
                <w:szCs w:val="24"/>
              </w:rPr>
              <w:fldChar w:fldCharType="separate"/>
            </w:r>
            <w:r w:rsidR="005203AA" w:rsidRPr="007D4022">
              <w:rPr>
                <w:noProof/>
                <w:webHidden/>
                <w:sz w:val="24"/>
                <w:szCs w:val="24"/>
              </w:rPr>
              <w:t>5</w:t>
            </w:r>
            <w:r w:rsidR="005203AA" w:rsidRPr="007D4022">
              <w:rPr>
                <w:noProof/>
                <w:webHidden/>
                <w:sz w:val="24"/>
                <w:szCs w:val="24"/>
              </w:rPr>
              <w:fldChar w:fldCharType="end"/>
            </w:r>
          </w:hyperlink>
        </w:p>
        <w:p w:rsidR="00EE5F4D" w:rsidRDefault="0011421D">
          <w:r w:rsidRPr="007D4022">
            <w:rPr>
              <w:sz w:val="24"/>
              <w:szCs w:val="24"/>
            </w:rPr>
            <w:fldChar w:fldCharType="end"/>
          </w:r>
        </w:p>
      </w:sdtContent>
    </w:sdt>
    <w:p w:rsidR="00EE5F4D" w:rsidRDefault="00EE5F4D">
      <w:pPr>
        <w:spacing w:after="0"/>
        <w:jc w:val="center"/>
        <w:sectPr w:rsidR="00EE5F4D" w:rsidSect="000E1B92">
          <w:footerReference w:type="first" r:id="rId11"/>
          <w:pgSz w:w="12240" w:h="15840"/>
          <w:pgMar w:top="1340" w:right="1720" w:bottom="280" w:left="1340" w:header="720" w:footer="720" w:gutter="0"/>
          <w:pgNumType w:start="0"/>
          <w:cols w:space="720"/>
          <w:titlePg/>
          <w:docGrid w:linePitch="299"/>
        </w:sectPr>
      </w:pPr>
    </w:p>
    <w:p w:rsidR="00EE5F4D" w:rsidRDefault="00EE5F4D">
      <w:pPr>
        <w:spacing w:after="0" w:line="200" w:lineRule="auto"/>
        <w:rPr>
          <w:sz w:val="20"/>
          <w:szCs w:val="20"/>
        </w:rPr>
      </w:pPr>
    </w:p>
    <w:p w:rsidR="00EE5F4D" w:rsidRDefault="00EE5F4D">
      <w:pPr>
        <w:spacing w:after="0" w:line="200" w:lineRule="auto"/>
        <w:rPr>
          <w:sz w:val="20"/>
          <w:szCs w:val="20"/>
        </w:rPr>
      </w:pPr>
    </w:p>
    <w:p w:rsidR="00EE5F4D" w:rsidRDefault="0011421D">
      <w:pPr>
        <w:spacing w:after="0" w:line="221" w:lineRule="auto"/>
        <w:ind w:left="-35" w:right="939"/>
        <w:jc w:val="center"/>
        <w:rPr>
          <w:sz w:val="20"/>
          <w:szCs w:val="20"/>
        </w:rPr>
        <w:sectPr w:rsidR="00EE5F4D">
          <w:headerReference w:type="default" r:id="rId12"/>
          <w:footerReference w:type="default" r:id="rId13"/>
          <w:type w:val="continuous"/>
          <w:pgSz w:w="12240" w:h="15840"/>
          <w:pgMar w:top="1340" w:right="1280" w:bottom="280" w:left="1320" w:header="720" w:footer="720" w:gutter="0"/>
          <w:cols w:num="3" w:space="720" w:equalWidth="0">
            <w:col w:w="2623" w:space="885"/>
            <w:col w:w="2623" w:space="885"/>
            <w:col w:w="2623" w:space="0"/>
          </w:cols>
        </w:sectPr>
      </w:pPr>
      <w:r>
        <w:rPr>
          <w:color w:val="FFFFFF"/>
          <w:sz w:val="20"/>
          <w:szCs w:val="20"/>
        </w:rPr>
        <w:t>Management</w:t>
      </w:r>
    </w:p>
    <w:p w:rsidR="0075549A" w:rsidRDefault="00B27152" w:rsidP="00AB6711">
      <w:pPr>
        <w:pStyle w:val="Heading1"/>
        <w:spacing w:after="240"/>
      </w:pPr>
      <w:bookmarkStart w:id="1" w:name="_Toc87442943"/>
      <w:r>
        <w:lastRenderedPageBreak/>
        <w:t>Employee</w:t>
      </w:r>
      <w:r w:rsidR="00577A6E">
        <w:t xml:space="preserve"> Guide for </w:t>
      </w:r>
      <w:r w:rsidR="00711DA2">
        <w:t xml:space="preserve">AllianceHCM </w:t>
      </w:r>
      <w:r w:rsidR="007816A5">
        <w:t>COVID</w:t>
      </w:r>
      <w:r w:rsidR="0075549A">
        <w:t xml:space="preserve"> </w:t>
      </w:r>
      <w:r w:rsidR="00577A6E">
        <w:t>Tracker</w:t>
      </w:r>
      <w:bookmarkEnd w:id="1"/>
    </w:p>
    <w:p w:rsidR="007E34FF" w:rsidRPr="00AB6711" w:rsidRDefault="00711DA2" w:rsidP="007E34FF">
      <w:pPr>
        <w:widowControl/>
        <w:spacing w:after="0" w:line="240" w:lineRule="auto"/>
        <w:rPr>
          <w:rFonts w:eastAsia="Times New Roman"/>
          <w:sz w:val="23"/>
          <w:szCs w:val="23"/>
        </w:rPr>
      </w:pPr>
      <w:r w:rsidRPr="00AB6711">
        <w:rPr>
          <w:rFonts w:eastAsia="Times New Roman"/>
          <w:color w:val="000000"/>
          <w:sz w:val="23"/>
          <w:szCs w:val="23"/>
        </w:rPr>
        <w:t>With the AllianceHCM COVID t</w:t>
      </w:r>
      <w:r w:rsidR="007E34FF" w:rsidRPr="00AB6711">
        <w:rPr>
          <w:rFonts w:eastAsia="Times New Roman"/>
          <w:color w:val="000000"/>
          <w:sz w:val="23"/>
          <w:szCs w:val="23"/>
        </w:rPr>
        <w:t>racker, businesses can automatically collect and easily manage vaccination statuses of all personnel. Vaccinated personnel can upload an image of their vaccination card to be stored in their employee file</w:t>
      </w:r>
      <w:r w:rsidR="00462705" w:rsidRPr="00AB6711">
        <w:rPr>
          <w:rFonts w:eastAsia="Times New Roman"/>
          <w:color w:val="000000"/>
          <w:sz w:val="23"/>
          <w:szCs w:val="23"/>
        </w:rPr>
        <w:t xml:space="preserve">. </w:t>
      </w:r>
    </w:p>
    <w:p w:rsidR="007E34FF" w:rsidRPr="00AB6711" w:rsidRDefault="007E34FF" w:rsidP="007E34FF">
      <w:pPr>
        <w:widowControl/>
        <w:spacing w:after="0" w:line="240" w:lineRule="auto"/>
        <w:rPr>
          <w:rFonts w:eastAsia="Times New Roman"/>
          <w:sz w:val="23"/>
          <w:szCs w:val="23"/>
        </w:rPr>
      </w:pPr>
    </w:p>
    <w:p w:rsidR="007E34FF" w:rsidRPr="00AB6711" w:rsidRDefault="00711DA2" w:rsidP="007E34FF">
      <w:pPr>
        <w:widowControl/>
        <w:spacing w:after="0" w:line="240" w:lineRule="auto"/>
        <w:rPr>
          <w:rFonts w:eastAsia="Times New Roman"/>
          <w:sz w:val="23"/>
          <w:szCs w:val="23"/>
        </w:rPr>
      </w:pPr>
      <w:r w:rsidRPr="00AB6711">
        <w:rPr>
          <w:rFonts w:eastAsia="Times New Roman"/>
          <w:color w:val="000000"/>
          <w:sz w:val="23"/>
          <w:szCs w:val="23"/>
        </w:rPr>
        <w:t>The AllianceHCM COVID t</w:t>
      </w:r>
      <w:r w:rsidR="007E34FF" w:rsidRPr="00AB6711">
        <w:rPr>
          <w:rFonts w:eastAsia="Times New Roman"/>
          <w:color w:val="000000"/>
          <w:sz w:val="23"/>
          <w:szCs w:val="23"/>
        </w:rPr>
        <w:t>racker also reminds employees who haven’t given their status to do so every few days, and appropriate personnel can review the vaccination status of employees with an employee certification report. Companies can also require proof of vaccination from candidates at any point during the hiring process.</w:t>
      </w:r>
    </w:p>
    <w:p w:rsidR="005203AA" w:rsidRDefault="00AB6711">
      <w:pPr>
        <w:pStyle w:val="Heading1"/>
      </w:pPr>
      <w:r>
        <w:br/>
      </w:r>
    </w:p>
    <w:p w:rsidR="00EE5F4D" w:rsidRDefault="005203AA">
      <w:pPr>
        <w:pStyle w:val="Heading1"/>
      </w:pPr>
      <w:bookmarkStart w:id="2" w:name="_Toc87442944"/>
      <w:r>
        <w:t xml:space="preserve">Introduction to AllianceHCM </w:t>
      </w:r>
      <w:r w:rsidR="0075549A">
        <w:t>COVID Tracker</w:t>
      </w:r>
      <w:bookmarkEnd w:id="2"/>
    </w:p>
    <w:p w:rsidR="00EE5F4D" w:rsidRDefault="00EE5F4D">
      <w:pPr>
        <w:spacing w:after="0"/>
        <w:rPr>
          <w:sz w:val="16"/>
          <w:szCs w:val="16"/>
        </w:rPr>
      </w:pPr>
    </w:p>
    <w:p w:rsidR="0075549A" w:rsidRPr="005203AA" w:rsidRDefault="005203AA" w:rsidP="00B27152">
      <w:pPr>
        <w:pStyle w:val="ListParagraph"/>
        <w:numPr>
          <w:ilvl w:val="0"/>
          <w:numId w:val="7"/>
        </w:numPr>
        <w:ind w:right="163"/>
        <w:rPr>
          <w:b/>
          <w:sz w:val="23"/>
          <w:szCs w:val="23"/>
        </w:rPr>
      </w:pPr>
      <w:r w:rsidRPr="005203AA">
        <w:rPr>
          <w:sz w:val="23"/>
          <w:szCs w:val="23"/>
        </w:rPr>
        <w:t>W</w:t>
      </w:r>
      <w:r w:rsidR="00B27152" w:rsidRPr="005203AA">
        <w:rPr>
          <w:sz w:val="23"/>
          <w:szCs w:val="23"/>
        </w:rPr>
        <w:t>hen you login</w:t>
      </w:r>
      <w:r w:rsidRPr="005203AA">
        <w:rPr>
          <w:sz w:val="23"/>
          <w:szCs w:val="23"/>
        </w:rPr>
        <w:t xml:space="preserve"> to MyPay</w:t>
      </w:r>
      <w:r w:rsidR="00B27152" w:rsidRPr="005203AA">
        <w:rPr>
          <w:sz w:val="23"/>
          <w:szCs w:val="23"/>
        </w:rPr>
        <w:t xml:space="preserve">, you may see a notification. Click </w:t>
      </w:r>
      <w:r w:rsidRPr="005203AA">
        <w:rPr>
          <w:sz w:val="23"/>
          <w:szCs w:val="23"/>
        </w:rPr>
        <w:t>‘</w:t>
      </w:r>
      <w:r w:rsidR="00B27152" w:rsidRPr="005203AA">
        <w:rPr>
          <w:sz w:val="23"/>
          <w:szCs w:val="23"/>
        </w:rPr>
        <w:t>Read Message</w:t>
      </w:r>
      <w:r w:rsidRPr="005203AA">
        <w:rPr>
          <w:sz w:val="23"/>
          <w:szCs w:val="23"/>
        </w:rPr>
        <w:t>’</w:t>
      </w:r>
      <w:r w:rsidR="00B27152" w:rsidRPr="005203AA">
        <w:rPr>
          <w:sz w:val="23"/>
          <w:szCs w:val="23"/>
        </w:rPr>
        <w:t xml:space="preserve"> to view the notification. </w:t>
      </w:r>
    </w:p>
    <w:p w:rsidR="0075549A" w:rsidRDefault="00B27152" w:rsidP="0075549A">
      <w:pPr>
        <w:pStyle w:val="ListParagraph"/>
        <w:ind w:right="163"/>
        <w:rPr>
          <w:b/>
        </w:rPr>
      </w:pPr>
      <w:r>
        <w:rPr>
          <w:noProof/>
        </w:rPr>
        <w:drawing>
          <wp:anchor distT="0" distB="0" distL="114300" distR="114300" simplePos="0" relativeHeight="251688960" behindDoc="0" locked="0" layoutInCell="1" allowOverlap="1" wp14:anchorId="5C7EBDBF" wp14:editId="0542345D">
            <wp:simplePos x="0" y="0"/>
            <wp:positionH relativeFrom="column">
              <wp:posOffset>3638550</wp:posOffset>
            </wp:positionH>
            <wp:positionV relativeFrom="paragraph">
              <wp:posOffset>10795</wp:posOffset>
            </wp:positionV>
            <wp:extent cx="1420495" cy="1990725"/>
            <wp:effectExtent l="19050" t="19050" r="27305" b="285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420495" cy="199072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A8044E" w:rsidRDefault="00A8044E" w:rsidP="0075549A">
      <w:pPr>
        <w:pStyle w:val="ListParagraph"/>
        <w:ind w:right="163"/>
        <w:rPr>
          <w:b/>
        </w:rPr>
      </w:pPr>
    </w:p>
    <w:p w:rsidR="00B27152" w:rsidRDefault="00B27152" w:rsidP="00B27152">
      <w:r>
        <w:rPr>
          <w:noProof/>
        </w:rPr>
        <w:drawing>
          <wp:inline distT="0" distB="0" distL="0" distR="0" wp14:anchorId="4EC4EC26" wp14:editId="73A458F3">
            <wp:extent cx="3320076" cy="1009650"/>
            <wp:effectExtent l="19050" t="19050" r="1397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34054" cy="1013901"/>
                    </a:xfrm>
                    <a:prstGeom prst="rect">
                      <a:avLst/>
                    </a:prstGeom>
                    <a:ln>
                      <a:solidFill>
                        <a:schemeClr val="accent1"/>
                      </a:solidFill>
                    </a:ln>
                  </pic:spPr>
                </pic:pic>
              </a:graphicData>
            </a:graphic>
          </wp:inline>
        </w:drawing>
      </w:r>
    </w:p>
    <w:p w:rsidR="00A8044E" w:rsidRDefault="005203AA" w:rsidP="005203AA">
      <w:pPr>
        <w:tabs>
          <w:tab w:val="left" w:pos="8055"/>
        </w:tabs>
      </w:pPr>
      <w:r>
        <w:tab/>
      </w:r>
      <w:r>
        <w:br/>
      </w:r>
    </w:p>
    <w:p w:rsidR="00B27152" w:rsidRPr="005203AA" w:rsidRDefault="00B27152" w:rsidP="00B27152">
      <w:pPr>
        <w:pStyle w:val="ListParagraph"/>
        <w:numPr>
          <w:ilvl w:val="0"/>
          <w:numId w:val="7"/>
        </w:numPr>
        <w:rPr>
          <w:sz w:val="23"/>
          <w:szCs w:val="23"/>
        </w:rPr>
      </w:pPr>
      <w:r w:rsidRPr="005203AA">
        <w:rPr>
          <w:sz w:val="23"/>
          <w:szCs w:val="23"/>
        </w:rPr>
        <w:t>Y</w:t>
      </w:r>
      <w:r w:rsidR="007B0E2D" w:rsidRPr="005203AA">
        <w:rPr>
          <w:sz w:val="23"/>
          <w:szCs w:val="23"/>
        </w:rPr>
        <w:t xml:space="preserve">ou may also see a </w:t>
      </w:r>
      <w:r w:rsidR="005203AA" w:rsidRPr="005203AA">
        <w:rPr>
          <w:sz w:val="23"/>
          <w:szCs w:val="23"/>
        </w:rPr>
        <w:t>‘</w:t>
      </w:r>
      <w:r w:rsidR="007B0E2D" w:rsidRPr="005203AA">
        <w:rPr>
          <w:sz w:val="23"/>
          <w:szCs w:val="23"/>
        </w:rPr>
        <w:t>To Do</w:t>
      </w:r>
      <w:r w:rsidR="005203AA" w:rsidRPr="005203AA">
        <w:rPr>
          <w:sz w:val="23"/>
          <w:szCs w:val="23"/>
        </w:rPr>
        <w:t>’</w:t>
      </w:r>
      <w:r w:rsidR="007B0E2D" w:rsidRPr="005203AA">
        <w:rPr>
          <w:sz w:val="23"/>
          <w:szCs w:val="23"/>
        </w:rPr>
        <w:t xml:space="preserve"> item for </w:t>
      </w:r>
      <w:r w:rsidR="005203AA" w:rsidRPr="005203AA">
        <w:rPr>
          <w:sz w:val="23"/>
          <w:szCs w:val="23"/>
        </w:rPr>
        <w:t>‘</w:t>
      </w:r>
      <w:r w:rsidR="007B0E2D" w:rsidRPr="005203AA">
        <w:rPr>
          <w:sz w:val="23"/>
          <w:szCs w:val="23"/>
        </w:rPr>
        <w:t>COVID Vaccination Status</w:t>
      </w:r>
      <w:r w:rsidR="005203AA" w:rsidRPr="005203AA">
        <w:rPr>
          <w:sz w:val="23"/>
          <w:szCs w:val="23"/>
        </w:rPr>
        <w:t>’</w:t>
      </w:r>
      <w:r w:rsidR="007B0E2D" w:rsidRPr="005203AA">
        <w:rPr>
          <w:sz w:val="23"/>
          <w:szCs w:val="23"/>
        </w:rPr>
        <w:t xml:space="preserve"> and/or </w:t>
      </w:r>
      <w:r w:rsidR="005203AA" w:rsidRPr="005203AA">
        <w:rPr>
          <w:sz w:val="23"/>
          <w:szCs w:val="23"/>
        </w:rPr>
        <w:t>‘</w:t>
      </w:r>
      <w:r w:rsidR="007B0E2D" w:rsidRPr="005203AA">
        <w:rPr>
          <w:sz w:val="23"/>
          <w:szCs w:val="23"/>
        </w:rPr>
        <w:t>COVID Test Results.</w:t>
      </w:r>
      <w:r w:rsidR="005203AA" w:rsidRPr="005203AA">
        <w:rPr>
          <w:sz w:val="23"/>
          <w:szCs w:val="23"/>
        </w:rPr>
        <w:t>’</w:t>
      </w:r>
      <w:r w:rsidR="007B0E2D" w:rsidRPr="005203AA">
        <w:rPr>
          <w:sz w:val="23"/>
          <w:szCs w:val="23"/>
        </w:rPr>
        <w:t xml:space="preserve"> </w:t>
      </w:r>
      <w:r w:rsidR="00932A08" w:rsidRPr="005203AA">
        <w:rPr>
          <w:sz w:val="23"/>
          <w:szCs w:val="23"/>
        </w:rPr>
        <w:t xml:space="preserve">These will remain open until you have completed your </w:t>
      </w:r>
      <w:r w:rsidR="005203AA" w:rsidRPr="005203AA">
        <w:rPr>
          <w:sz w:val="23"/>
          <w:szCs w:val="23"/>
        </w:rPr>
        <w:t>‘</w:t>
      </w:r>
      <w:r w:rsidR="00932A08" w:rsidRPr="005203AA">
        <w:rPr>
          <w:sz w:val="23"/>
          <w:szCs w:val="23"/>
        </w:rPr>
        <w:t>Vaccination Status</w:t>
      </w:r>
      <w:r w:rsidR="005203AA" w:rsidRPr="005203AA">
        <w:rPr>
          <w:sz w:val="23"/>
          <w:szCs w:val="23"/>
        </w:rPr>
        <w:t>’ report</w:t>
      </w:r>
      <w:r w:rsidR="00932A08" w:rsidRPr="005203AA">
        <w:rPr>
          <w:sz w:val="23"/>
          <w:szCs w:val="23"/>
        </w:rPr>
        <w:t xml:space="preserve"> and submitted </w:t>
      </w:r>
      <w:r w:rsidR="005203AA" w:rsidRPr="005203AA">
        <w:rPr>
          <w:sz w:val="23"/>
          <w:szCs w:val="23"/>
        </w:rPr>
        <w:t xml:space="preserve">your </w:t>
      </w:r>
      <w:r w:rsidR="00932A08" w:rsidRPr="005203AA">
        <w:rPr>
          <w:sz w:val="23"/>
          <w:szCs w:val="23"/>
        </w:rPr>
        <w:t xml:space="preserve">test results. </w:t>
      </w:r>
    </w:p>
    <w:p w:rsidR="00B27152" w:rsidRDefault="00B27152" w:rsidP="00B27152">
      <w:pPr>
        <w:pStyle w:val="ListParagraph"/>
      </w:pPr>
    </w:p>
    <w:p w:rsidR="00A8044E" w:rsidRDefault="00B27152" w:rsidP="001945AF">
      <w:pPr>
        <w:pStyle w:val="ListParagraph"/>
      </w:pPr>
      <w:r>
        <w:rPr>
          <w:noProof/>
        </w:rPr>
        <w:drawing>
          <wp:inline distT="0" distB="0" distL="0" distR="0" wp14:anchorId="335A5A04" wp14:editId="2C3C23DF">
            <wp:extent cx="2269448" cy="1638300"/>
            <wp:effectExtent l="19050" t="19050" r="1714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79031" cy="1645218"/>
                    </a:xfrm>
                    <a:prstGeom prst="rect">
                      <a:avLst/>
                    </a:prstGeom>
                    <a:ln>
                      <a:solidFill>
                        <a:schemeClr val="accent1"/>
                      </a:solidFill>
                    </a:ln>
                  </pic:spPr>
                </pic:pic>
              </a:graphicData>
            </a:graphic>
          </wp:inline>
        </w:drawing>
      </w:r>
      <w:r>
        <w:rPr>
          <w:noProof/>
        </w:rPr>
        <w:drawing>
          <wp:inline distT="0" distB="0" distL="0" distR="0" wp14:anchorId="1A38E261" wp14:editId="135157D7">
            <wp:extent cx="2236807" cy="1647825"/>
            <wp:effectExtent l="19050" t="19050" r="1143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50830" cy="1658156"/>
                    </a:xfrm>
                    <a:prstGeom prst="rect">
                      <a:avLst/>
                    </a:prstGeom>
                    <a:ln>
                      <a:solidFill>
                        <a:schemeClr val="accent1"/>
                      </a:solidFill>
                    </a:ln>
                  </pic:spPr>
                </pic:pic>
              </a:graphicData>
            </a:graphic>
          </wp:inline>
        </w:drawing>
      </w:r>
    </w:p>
    <w:p w:rsidR="00A8044E" w:rsidRDefault="00A8044E" w:rsidP="00B27152">
      <w:pPr>
        <w:pStyle w:val="ListParagraph"/>
      </w:pPr>
    </w:p>
    <w:p w:rsidR="007B0E2D" w:rsidRDefault="005203AA" w:rsidP="005203AA">
      <w:pPr>
        <w:pStyle w:val="Heading1"/>
        <w:spacing w:after="240"/>
      </w:pPr>
      <w:bookmarkStart w:id="3" w:name="_Toc87442945"/>
      <w:r>
        <w:lastRenderedPageBreak/>
        <w:t xml:space="preserve">Submitting </w:t>
      </w:r>
      <w:r w:rsidR="007B0E2D">
        <w:t>COVID Vaccination Status</w:t>
      </w:r>
      <w:bookmarkEnd w:id="3"/>
    </w:p>
    <w:p w:rsidR="007B0E2D" w:rsidRPr="005203AA" w:rsidRDefault="00A8044E" w:rsidP="00A8044E">
      <w:pPr>
        <w:rPr>
          <w:sz w:val="23"/>
          <w:szCs w:val="23"/>
        </w:rPr>
      </w:pPr>
      <w:r w:rsidRPr="005203AA">
        <w:rPr>
          <w:sz w:val="23"/>
          <w:szCs w:val="23"/>
        </w:rPr>
        <w:t xml:space="preserve">Have you taken a COVID-19 vaccine? Select </w:t>
      </w:r>
      <w:r w:rsidR="005203AA" w:rsidRPr="005203AA">
        <w:rPr>
          <w:sz w:val="23"/>
          <w:szCs w:val="23"/>
        </w:rPr>
        <w:t>“</w:t>
      </w:r>
      <w:r w:rsidRPr="005203AA">
        <w:rPr>
          <w:sz w:val="23"/>
          <w:szCs w:val="23"/>
        </w:rPr>
        <w:t>Yes</w:t>
      </w:r>
      <w:r w:rsidR="005203AA" w:rsidRPr="005203AA">
        <w:rPr>
          <w:sz w:val="23"/>
          <w:szCs w:val="23"/>
        </w:rPr>
        <w:t>’ o</w:t>
      </w:r>
      <w:r w:rsidRPr="005203AA">
        <w:rPr>
          <w:sz w:val="23"/>
          <w:szCs w:val="23"/>
        </w:rPr>
        <w:t xml:space="preserve">r </w:t>
      </w:r>
      <w:r w:rsidR="005203AA" w:rsidRPr="005203AA">
        <w:rPr>
          <w:sz w:val="23"/>
          <w:szCs w:val="23"/>
        </w:rPr>
        <w:t>‘No.’</w:t>
      </w:r>
      <w:r w:rsidRPr="005203AA">
        <w:rPr>
          <w:sz w:val="23"/>
          <w:szCs w:val="23"/>
        </w:rPr>
        <w:t xml:space="preserve"> </w:t>
      </w:r>
    </w:p>
    <w:p w:rsidR="00A8044E" w:rsidRPr="005203AA" w:rsidRDefault="00A8044E" w:rsidP="00A8044E">
      <w:pPr>
        <w:pStyle w:val="ListParagraph"/>
        <w:numPr>
          <w:ilvl w:val="0"/>
          <w:numId w:val="12"/>
        </w:numPr>
        <w:rPr>
          <w:sz w:val="23"/>
          <w:szCs w:val="23"/>
        </w:rPr>
      </w:pPr>
      <w:r w:rsidRPr="005203AA">
        <w:rPr>
          <w:sz w:val="23"/>
          <w:szCs w:val="23"/>
        </w:rPr>
        <w:t xml:space="preserve">If you select </w:t>
      </w:r>
      <w:proofErr w:type="gramStart"/>
      <w:r w:rsidRPr="005203AA">
        <w:rPr>
          <w:b/>
          <w:sz w:val="23"/>
          <w:szCs w:val="23"/>
        </w:rPr>
        <w:t>Yes</w:t>
      </w:r>
      <w:proofErr w:type="gramEnd"/>
      <w:r w:rsidRPr="005203AA">
        <w:rPr>
          <w:sz w:val="23"/>
          <w:szCs w:val="23"/>
        </w:rPr>
        <w:t xml:space="preserve">, the next question is </w:t>
      </w:r>
      <w:r w:rsidR="00920669" w:rsidRPr="005203AA">
        <w:rPr>
          <w:sz w:val="23"/>
          <w:szCs w:val="23"/>
        </w:rPr>
        <w:t>‘</w:t>
      </w:r>
      <w:r w:rsidRPr="005203AA">
        <w:rPr>
          <w:sz w:val="23"/>
          <w:szCs w:val="23"/>
        </w:rPr>
        <w:t>Whi</w:t>
      </w:r>
      <w:r w:rsidR="00920669" w:rsidRPr="005203AA">
        <w:rPr>
          <w:sz w:val="23"/>
          <w:szCs w:val="23"/>
        </w:rPr>
        <w:t>ch type of vaccine did you take?’ followed by</w:t>
      </w:r>
      <w:r w:rsidRPr="005203AA">
        <w:rPr>
          <w:sz w:val="23"/>
          <w:szCs w:val="23"/>
        </w:rPr>
        <w:t xml:space="preserve"> </w:t>
      </w:r>
      <w:r w:rsidR="00920669" w:rsidRPr="005203AA">
        <w:rPr>
          <w:sz w:val="23"/>
          <w:szCs w:val="23"/>
        </w:rPr>
        <w:t>‘</w:t>
      </w:r>
      <w:r w:rsidRPr="005203AA">
        <w:rPr>
          <w:sz w:val="23"/>
          <w:szCs w:val="23"/>
        </w:rPr>
        <w:t>Wh</w:t>
      </w:r>
      <w:r w:rsidR="00920669" w:rsidRPr="005203AA">
        <w:rPr>
          <w:sz w:val="23"/>
          <w:szCs w:val="23"/>
        </w:rPr>
        <w:t xml:space="preserve">en did you take the first dose?’ </w:t>
      </w:r>
      <w:r w:rsidRPr="005203AA">
        <w:rPr>
          <w:sz w:val="23"/>
          <w:szCs w:val="23"/>
        </w:rPr>
        <w:t xml:space="preserve">You can </w:t>
      </w:r>
      <w:r w:rsidR="00920669" w:rsidRPr="005203AA">
        <w:rPr>
          <w:sz w:val="23"/>
          <w:szCs w:val="23"/>
        </w:rPr>
        <w:t xml:space="preserve">also input the date of the second dose </w:t>
      </w:r>
      <w:r w:rsidRPr="005203AA">
        <w:rPr>
          <w:sz w:val="23"/>
          <w:szCs w:val="23"/>
        </w:rPr>
        <w:t xml:space="preserve">or click </w:t>
      </w:r>
      <w:r w:rsidR="00920669" w:rsidRPr="005203AA">
        <w:rPr>
          <w:sz w:val="23"/>
          <w:szCs w:val="23"/>
        </w:rPr>
        <w:t>‘</w:t>
      </w:r>
      <w:r w:rsidRPr="005203AA">
        <w:rPr>
          <w:sz w:val="23"/>
          <w:szCs w:val="23"/>
        </w:rPr>
        <w:t>I have not taken my second dose yet.</w:t>
      </w:r>
      <w:r w:rsidR="00920669" w:rsidRPr="005203AA">
        <w:rPr>
          <w:sz w:val="23"/>
          <w:szCs w:val="23"/>
        </w:rPr>
        <w:t>’</w:t>
      </w:r>
      <w:r w:rsidR="005203AA" w:rsidRPr="005203AA">
        <w:rPr>
          <w:sz w:val="23"/>
          <w:szCs w:val="23"/>
        </w:rPr>
        <w:t xml:space="preserve"> When</w:t>
      </w:r>
      <w:r w:rsidRPr="005203AA">
        <w:rPr>
          <w:sz w:val="23"/>
          <w:szCs w:val="23"/>
        </w:rPr>
        <w:t xml:space="preserve"> everything is filled out, click </w:t>
      </w:r>
      <w:r w:rsidR="00920669" w:rsidRPr="005203AA">
        <w:rPr>
          <w:sz w:val="23"/>
          <w:szCs w:val="23"/>
        </w:rPr>
        <w:t xml:space="preserve">‘Submit.’ </w:t>
      </w:r>
      <w:r w:rsidRPr="005203AA">
        <w:rPr>
          <w:sz w:val="23"/>
          <w:szCs w:val="23"/>
        </w:rPr>
        <w:t xml:space="preserve">Once you have submitted, you can download and view your </w:t>
      </w:r>
      <w:r w:rsidR="00920669" w:rsidRPr="005203AA">
        <w:rPr>
          <w:sz w:val="23"/>
          <w:szCs w:val="23"/>
        </w:rPr>
        <w:t xml:space="preserve">‘COVID </w:t>
      </w:r>
      <w:r w:rsidRPr="005203AA">
        <w:rPr>
          <w:sz w:val="23"/>
          <w:szCs w:val="23"/>
        </w:rPr>
        <w:t>Vaccine Declaration</w:t>
      </w:r>
      <w:r w:rsidR="00920669" w:rsidRPr="005203AA">
        <w:rPr>
          <w:sz w:val="23"/>
          <w:szCs w:val="23"/>
        </w:rPr>
        <w:t>’</w:t>
      </w:r>
      <w:r w:rsidRPr="005203AA">
        <w:rPr>
          <w:sz w:val="23"/>
          <w:szCs w:val="23"/>
        </w:rPr>
        <w:t xml:space="preserve"> page. </w:t>
      </w:r>
    </w:p>
    <w:p w:rsidR="00A8044E" w:rsidRDefault="00A8044E" w:rsidP="00A8044E">
      <w:pPr>
        <w:pStyle w:val="ListParagraph"/>
        <w:ind w:left="1800"/>
      </w:pPr>
    </w:p>
    <w:p w:rsidR="00A8044E" w:rsidRDefault="00A8044E" w:rsidP="00A8044E">
      <w:pPr>
        <w:pStyle w:val="ListParagraph"/>
        <w:ind w:left="0"/>
        <w:jc w:val="center"/>
      </w:pPr>
      <w:r>
        <w:rPr>
          <w:noProof/>
        </w:rPr>
        <w:drawing>
          <wp:inline distT="0" distB="0" distL="0" distR="0" wp14:anchorId="6B3723D9" wp14:editId="1F172423">
            <wp:extent cx="3714750" cy="3048417"/>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29632" cy="3060630"/>
                    </a:xfrm>
                    <a:prstGeom prst="rect">
                      <a:avLst/>
                    </a:prstGeom>
                    <a:ln>
                      <a:solidFill>
                        <a:schemeClr val="accent1"/>
                      </a:solidFill>
                    </a:ln>
                  </pic:spPr>
                </pic:pic>
              </a:graphicData>
            </a:graphic>
          </wp:inline>
        </w:drawing>
      </w:r>
    </w:p>
    <w:p w:rsidR="00A8044E" w:rsidRDefault="00A8044E" w:rsidP="00A8044E">
      <w:pPr>
        <w:pStyle w:val="ListParagraph"/>
        <w:ind w:left="1080"/>
      </w:pPr>
    </w:p>
    <w:p w:rsidR="00A8044E" w:rsidRPr="005203AA" w:rsidRDefault="00A8044E" w:rsidP="00A8044E">
      <w:pPr>
        <w:pStyle w:val="ListParagraph"/>
        <w:numPr>
          <w:ilvl w:val="0"/>
          <w:numId w:val="12"/>
        </w:numPr>
        <w:rPr>
          <w:sz w:val="23"/>
          <w:szCs w:val="23"/>
        </w:rPr>
      </w:pPr>
      <w:r w:rsidRPr="005203AA">
        <w:rPr>
          <w:sz w:val="23"/>
          <w:szCs w:val="23"/>
        </w:rPr>
        <w:t xml:space="preserve">If you select </w:t>
      </w:r>
      <w:r w:rsidRPr="005203AA">
        <w:rPr>
          <w:b/>
          <w:sz w:val="23"/>
          <w:szCs w:val="23"/>
        </w:rPr>
        <w:t>No</w:t>
      </w:r>
      <w:r w:rsidRPr="005203AA">
        <w:rPr>
          <w:sz w:val="23"/>
          <w:szCs w:val="23"/>
        </w:rPr>
        <w:t xml:space="preserve">, just click </w:t>
      </w:r>
      <w:r w:rsidR="00920669" w:rsidRPr="005203AA">
        <w:rPr>
          <w:sz w:val="23"/>
          <w:szCs w:val="23"/>
        </w:rPr>
        <w:t>‘Submit.’</w:t>
      </w:r>
    </w:p>
    <w:p w:rsidR="00A8044E" w:rsidRDefault="00A8044E" w:rsidP="00A8044E">
      <w:pPr>
        <w:pStyle w:val="ListParagraph"/>
        <w:ind w:left="1800"/>
      </w:pPr>
    </w:p>
    <w:p w:rsidR="00A8044E" w:rsidRDefault="00A8044E" w:rsidP="00A8044E">
      <w:pPr>
        <w:pStyle w:val="ListParagraph"/>
        <w:ind w:left="0"/>
        <w:jc w:val="center"/>
      </w:pPr>
      <w:r>
        <w:rPr>
          <w:noProof/>
        </w:rPr>
        <w:drawing>
          <wp:inline distT="0" distB="0" distL="0" distR="0" wp14:anchorId="05CA4A1D" wp14:editId="6C955FAF">
            <wp:extent cx="3924300" cy="1980954"/>
            <wp:effectExtent l="19050" t="19050" r="19050" b="196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40544" cy="1989154"/>
                    </a:xfrm>
                    <a:prstGeom prst="rect">
                      <a:avLst/>
                    </a:prstGeom>
                    <a:ln>
                      <a:solidFill>
                        <a:schemeClr val="accent1"/>
                      </a:solidFill>
                    </a:ln>
                  </pic:spPr>
                </pic:pic>
              </a:graphicData>
            </a:graphic>
          </wp:inline>
        </w:drawing>
      </w:r>
    </w:p>
    <w:p w:rsidR="00A8044E" w:rsidRDefault="00A8044E" w:rsidP="00A8044E">
      <w:pPr>
        <w:pStyle w:val="ListParagraph"/>
        <w:ind w:left="0"/>
      </w:pPr>
    </w:p>
    <w:p w:rsidR="00A8044E" w:rsidRDefault="00A8044E" w:rsidP="00A8044E">
      <w:pPr>
        <w:pStyle w:val="ListParagraph"/>
        <w:ind w:left="1080"/>
      </w:pPr>
    </w:p>
    <w:p w:rsidR="00A8044E" w:rsidRDefault="005203AA" w:rsidP="00920669">
      <w:pPr>
        <w:pStyle w:val="Heading1"/>
        <w:spacing w:after="240"/>
      </w:pPr>
      <w:bookmarkStart w:id="4" w:name="_Toc87442946"/>
      <w:r>
        <w:lastRenderedPageBreak/>
        <w:t xml:space="preserve">Submitting </w:t>
      </w:r>
      <w:r w:rsidR="00A8044E">
        <w:t>COVID Test Results</w:t>
      </w:r>
      <w:bookmarkEnd w:id="4"/>
    </w:p>
    <w:p w:rsidR="00A8044E" w:rsidRPr="00920669" w:rsidRDefault="00A8044E" w:rsidP="00A8044E">
      <w:pPr>
        <w:rPr>
          <w:sz w:val="23"/>
          <w:szCs w:val="23"/>
        </w:rPr>
      </w:pPr>
      <w:r w:rsidRPr="00920669">
        <w:rPr>
          <w:sz w:val="23"/>
          <w:szCs w:val="23"/>
        </w:rPr>
        <w:t xml:space="preserve">Submit a new COVID Test Result. Fill out the </w:t>
      </w:r>
      <w:r w:rsidR="00920669" w:rsidRPr="00920669">
        <w:rPr>
          <w:sz w:val="23"/>
          <w:szCs w:val="23"/>
        </w:rPr>
        <w:t>‘</w:t>
      </w:r>
      <w:r w:rsidRPr="00920669">
        <w:rPr>
          <w:sz w:val="23"/>
          <w:szCs w:val="23"/>
        </w:rPr>
        <w:t>Tes</w:t>
      </w:r>
      <w:r w:rsidR="00920669" w:rsidRPr="00920669">
        <w:rPr>
          <w:sz w:val="23"/>
          <w:szCs w:val="23"/>
        </w:rPr>
        <w:t xml:space="preserve">t Type,’ ‘Test Date,’ ‘Test Results,’ </w:t>
      </w:r>
      <w:r w:rsidRPr="00920669">
        <w:rPr>
          <w:sz w:val="23"/>
          <w:szCs w:val="23"/>
        </w:rPr>
        <w:t xml:space="preserve">and upload </w:t>
      </w:r>
      <w:r w:rsidR="00920669" w:rsidRPr="00920669">
        <w:rPr>
          <w:sz w:val="23"/>
          <w:szCs w:val="23"/>
        </w:rPr>
        <w:t xml:space="preserve">or take </w:t>
      </w:r>
      <w:r w:rsidRPr="00920669">
        <w:rPr>
          <w:sz w:val="23"/>
          <w:szCs w:val="23"/>
        </w:rPr>
        <w:t>a photo</w:t>
      </w:r>
      <w:r w:rsidR="00920669" w:rsidRPr="00920669">
        <w:rPr>
          <w:sz w:val="23"/>
          <w:szCs w:val="23"/>
        </w:rPr>
        <w:t xml:space="preserve"> </w:t>
      </w:r>
      <w:r w:rsidRPr="00920669">
        <w:rPr>
          <w:sz w:val="23"/>
          <w:szCs w:val="23"/>
        </w:rPr>
        <w:t xml:space="preserve">of your test results, then click </w:t>
      </w:r>
      <w:r w:rsidR="00920669" w:rsidRPr="00920669">
        <w:rPr>
          <w:sz w:val="23"/>
          <w:szCs w:val="23"/>
        </w:rPr>
        <w:t>‘</w:t>
      </w:r>
      <w:r w:rsidRPr="00920669">
        <w:rPr>
          <w:sz w:val="23"/>
          <w:szCs w:val="23"/>
        </w:rPr>
        <w:t>Submit.</w:t>
      </w:r>
      <w:r w:rsidR="00920669" w:rsidRPr="00920669">
        <w:rPr>
          <w:sz w:val="23"/>
          <w:szCs w:val="23"/>
        </w:rPr>
        <w:t>’</w:t>
      </w:r>
      <w:r w:rsidRPr="00920669">
        <w:rPr>
          <w:sz w:val="23"/>
          <w:szCs w:val="23"/>
        </w:rPr>
        <w:t xml:space="preserve"> </w:t>
      </w:r>
    </w:p>
    <w:p w:rsidR="00A8044E" w:rsidRDefault="00932A08" w:rsidP="00A8044E">
      <w:pPr>
        <w:pStyle w:val="ListParagraph"/>
        <w:ind w:left="1080"/>
      </w:pPr>
      <w:r>
        <w:rPr>
          <w:noProof/>
        </w:rPr>
        <w:drawing>
          <wp:inline distT="0" distB="0" distL="0" distR="0" wp14:anchorId="132F9D29" wp14:editId="08F24D85">
            <wp:extent cx="4000500" cy="3832979"/>
            <wp:effectExtent l="19050" t="19050" r="19050" b="152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07270" cy="3839465"/>
                    </a:xfrm>
                    <a:prstGeom prst="rect">
                      <a:avLst/>
                    </a:prstGeom>
                    <a:ln>
                      <a:solidFill>
                        <a:schemeClr val="accent1"/>
                      </a:solidFill>
                    </a:ln>
                  </pic:spPr>
                </pic:pic>
              </a:graphicData>
            </a:graphic>
          </wp:inline>
        </w:drawing>
      </w:r>
    </w:p>
    <w:p w:rsidR="00511A9D" w:rsidRDefault="00511A9D" w:rsidP="00A8044E">
      <w:pPr>
        <w:pStyle w:val="ListParagraph"/>
        <w:ind w:left="1080"/>
      </w:pPr>
    </w:p>
    <w:p w:rsidR="00511A9D" w:rsidRPr="00920669" w:rsidRDefault="00920669" w:rsidP="00A8044E">
      <w:pPr>
        <w:pStyle w:val="ListParagraph"/>
        <w:ind w:left="1080"/>
        <w:rPr>
          <w:sz w:val="23"/>
          <w:szCs w:val="23"/>
        </w:rPr>
      </w:pPr>
      <w:r w:rsidRPr="00920669">
        <w:rPr>
          <w:sz w:val="23"/>
          <w:szCs w:val="23"/>
        </w:rPr>
        <w:t xml:space="preserve">*Note: Employees can </w:t>
      </w:r>
      <w:r w:rsidR="00511A9D" w:rsidRPr="00920669">
        <w:rPr>
          <w:sz w:val="23"/>
          <w:szCs w:val="23"/>
        </w:rPr>
        <w:t>see the</w:t>
      </w:r>
      <w:r w:rsidRPr="00920669">
        <w:rPr>
          <w:sz w:val="23"/>
          <w:szCs w:val="23"/>
        </w:rPr>
        <w:t>ir vaccine card and response</w:t>
      </w:r>
      <w:r w:rsidR="00511A9D" w:rsidRPr="00920669">
        <w:rPr>
          <w:sz w:val="23"/>
          <w:szCs w:val="23"/>
        </w:rPr>
        <w:t xml:space="preserve"> from </w:t>
      </w:r>
      <w:r w:rsidRPr="00920669">
        <w:rPr>
          <w:sz w:val="23"/>
          <w:szCs w:val="23"/>
        </w:rPr>
        <w:t>‘</w:t>
      </w:r>
      <w:r w:rsidR="00511A9D" w:rsidRPr="00920669">
        <w:rPr>
          <w:sz w:val="23"/>
          <w:szCs w:val="23"/>
        </w:rPr>
        <w:t>Documents</w:t>
      </w:r>
      <w:r w:rsidRPr="00920669">
        <w:rPr>
          <w:sz w:val="23"/>
          <w:szCs w:val="23"/>
        </w:rPr>
        <w:t>’ on their MyPay portal.</w:t>
      </w:r>
    </w:p>
    <w:sectPr w:rsidR="00511A9D" w:rsidRPr="00920669" w:rsidSect="001945AF">
      <w:pgSz w:w="12240" w:h="15840"/>
      <w:pgMar w:top="960" w:right="1320" w:bottom="920" w:left="1320" w:header="762" w:footer="722" w:gutter="0"/>
      <w:pgNumType w:start="3"/>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4A14" w:rsidRDefault="005E4A14">
      <w:pPr>
        <w:spacing w:after="0" w:line="240" w:lineRule="auto"/>
      </w:pPr>
      <w:r>
        <w:separator/>
      </w:r>
    </w:p>
  </w:endnote>
  <w:endnote w:type="continuationSeparator" w:id="0">
    <w:p w:rsidR="005E4A14" w:rsidRDefault="005E4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0176383"/>
      <w:docPartObj>
        <w:docPartGallery w:val="Page Numbers (Bottom of Page)"/>
        <w:docPartUnique/>
      </w:docPartObj>
    </w:sdtPr>
    <w:sdtEndPr>
      <w:rPr>
        <w:color w:val="7F7F7F" w:themeColor="background1" w:themeShade="7F"/>
        <w:spacing w:val="60"/>
      </w:rPr>
    </w:sdtEndPr>
    <w:sdtContent>
      <w:p w:rsidR="001945AF" w:rsidRDefault="001945AF">
        <w:pPr>
          <w:pStyle w:val="Footer"/>
          <w:pBdr>
            <w:top w:val="single" w:sz="4" w:space="1" w:color="D9D9D9" w:themeColor="background1" w:themeShade="D9"/>
          </w:pBdr>
          <w:jc w:val="right"/>
        </w:pPr>
        <w:r>
          <w:rPr>
            <w:noProof/>
          </w:rPr>
          <w:drawing>
            <wp:anchor distT="0" distB="0" distL="114300" distR="114300" simplePos="0" relativeHeight="251659264" behindDoc="1" locked="0" layoutInCell="1" allowOverlap="1" wp14:anchorId="30B41F3A" wp14:editId="091ECA77">
              <wp:simplePos x="0" y="0"/>
              <wp:positionH relativeFrom="margin">
                <wp:posOffset>0</wp:posOffset>
              </wp:positionH>
              <wp:positionV relativeFrom="page">
                <wp:posOffset>9239250</wp:posOffset>
              </wp:positionV>
              <wp:extent cx="1307465" cy="280670"/>
              <wp:effectExtent l="0" t="0" r="6985"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llianceHCM Horz Col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7465" cy="280670"/>
                      </a:xfrm>
                      <a:prstGeom prst="rect">
                        <a:avLst/>
                      </a:prstGeom>
                    </pic:spPr>
                  </pic:pic>
                </a:graphicData>
              </a:graphic>
            </wp:anchor>
          </w:drawing>
        </w:r>
        <w:r>
          <w:fldChar w:fldCharType="begin"/>
        </w:r>
        <w:r>
          <w:instrText xml:space="preserve"> PAGE   \* MERGEFORMAT </w:instrText>
        </w:r>
        <w:r>
          <w:fldChar w:fldCharType="separate"/>
        </w:r>
        <w:r w:rsidR="00C70D44">
          <w:rPr>
            <w:noProof/>
          </w:rPr>
          <w:t>3</w:t>
        </w:r>
        <w:r>
          <w:rPr>
            <w:noProof/>
          </w:rPr>
          <w:fldChar w:fldCharType="end"/>
        </w:r>
        <w:r>
          <w:t xml:space="preserve"> | </w:t>
        </w:r>
        <w:r>
          <w:rPr>
            <w:color w:val="7F7F7F" w:themeColor="background1" w:themeShade="7F"/>
            <w:spacing w:val="60"/>
          </w:rPr>
          <w:t>Page</w:t>
        </w:r>
      </w:p>
    </w:sdtContent>
  </w:sdt>
  <w:p w:rsidR="001945AF" w:rsidRDefault="001945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5110410"/>
      <w:docPartObj>
        <w:docPartGallery w:val="Page Numbers (Bottom of Page)"/>
        <w:docPartUnique/>
      </w:docPartObj>
    </w:sdtPr>
    <w:sdtEndPr>
      <w:rPr>
        <w:color w:val="7F7F7F" w:themeColor="background1" w:themeShade="7F"/>
        <w:spacing w:val="60"/>
      </w:rPr>
    </w:sdtEndPr>
    <w:sdtContent>
      <w:p w:rsidR="001945AF" w:rsidRDefault="001945AF">
        <w:pPr>
          <w:pStyle w:val="Footer"/>
          <w:pBdr>
            <w:top w:val="single" w:sz="4" w:space="1" w:color="D9D9D9" w:themeColor="background1" w:themeShade="D9"/>
          </w:pBdr>
          <w:jc w:val="right"/>
        </w:pPr>
        <w:r>
          <w:rPr>
            <w:noProof/>
          </w:rPr>
          <w:drawing>
            <wp:anchor distT="0" distB="0" distL="114300" distR="114300" simplePos="0" relativeHeight="251661312" behindDoc="1" locked="0" layoutInCell="1" allowOverlap="1" wp14:anchorId="30B41F3A" wp14:editId="091ECA77">
              <wp:simplePos x="0" y="0"/>
              <wp:positionH relativeFrom="margin">
                <wp:posOffset>0</wp:posOffset>
              </wp:positionH>
              <wp:positionV relativeFrom="page">
                <wp:posOffset>9280525</wp:posOffset>
              </wp:positionV>
              <wp:extent cx="1307465" cy="280670"/>
              <wp:effectExtent l="0" t="0" r="6985"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llianceHCM Horz Col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7465" cy="280670"/>
                      </a:xfrm>
                      <a:prstGeom prst="rect">
                        <a:avLst/>
                      </a:prstGeom>
                    </pic:spPr>
                  </pic:pic>
                </a:graphicData>
              </a:graphic>
            </wp:anchor>
          </w:drawing>
        </w:r>
        <w:r>
          <w:fldChar w:fldCharType="begin"/>
        </w:r>
        <w:r>
          <w:instrText xml:space="preserve"> PAGE   \* MERGEFORMAT </w:instrText>
        </w:r>
        <w:r>
          <w:fldChar w:fldCharType="separate"/>
        </w:r>
        <w:r w:rsidR="00C70D44">
          <w:rPr>
            <w:noProof/>
          </w:rPr>
          <w:t>4</w:t>
        </w:r>
        <w:r>
          <w:rPr>
            <w:noProof/>
          </w:rPr>
          <w:fldChar w:fldCharType="end"/>
        </w:r>
        <w:r>
          <w:t xml:space="preserve"> | </w:t>
        </w:r>
        <w:r>
          <w:rPr>
            <w:color w:val="7F7F7F" w:themeColor="background1" w:themeShade="7F"/>
            <w:spacing w:val="60"/>
          </w:rPr>
          <w:t>Page</w:t>
        </w:r>
      </w:p>
    </w:sdtContent>
  </w:sdt>
  <w:p w:rsidR="007816A5" w:rsidRDefault="007816A5">
    <w:pPr>
      <w:spacing w:after="0" w:line="200"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4A14" w:rsidRDefault="005E4A14">
      <w:pPr>
        <w:spacing w:after="0" w:line="240" w:lineRule="auto"/>
      </w:pPr>
      <w:r>
        <w:separator/>
      </w:r>
    </w:p>
  </w:footnote>
  <w:footnote w:type="continuationSeparator" w:id="0">
    <w:p w:rsidR="005E4A14" w:rsidRDefault="005E4A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6A5" w:rsidRPr="001945AF" w:rsidRDefault="007816A5" w:rsidP="001945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D4CC4"/>
    <w:multiLevelType w:val="multilevel"/>
    <w:tmpl w:val="79D0B2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CA071F"/>
    <w:multiLevelType w:val="multilevel"/>
    <w:tmpl w:val="A3AC90C0"/>
    <w:lvl w:ilvl="0">
      <w:start w:val="1"/>
      <w:numFmt w:val="bullet"/>
      <w:lvlText w:val="●"/>
      <w:lvlJc w:val="left"/>
      <w:pPr>
        <w:ind w:left="1116" w:hanging="360"/>
      </w:pPr>
      <w:rPr>
        <w:rFonts w:ascii="Noto Sans Symbols" w:eastAsia="Noto Sans Symbols" w:hAnsi="Noto Sans Symbols" w:cs="Noto Sans Symbols"/>
      </w:rPr>
    </w:lvl>
    <w:lvl w:ilvl="1">
      <w:start w:val="1"/>
      <w:numFmt w:val="bullet"/>
      <w:lvlText w:val="o"/>
      <w:lvlJc w:val="left"/>
      <w:pPr>
        <w:ind w:left="1836" w:hanging="360"/>
      </w:pPr>
      <w:rPr>
        <w:rFonts w:ascii="Courier New" w:eastAsia="Courier New" w:hAnsi="Courier New" w:cs="Courier New"/>
      </w:rPr>
    </w:lvl>
    <w:lvl w:ilvl="2">
      <w:start w:val="1"/>
      <w:numFmt w:val="bullet"/>
      <w:lvlText w:val="▪"/>
      <w:lvlJc w:val="left"/>
      <w:pPr>
        <w:ind w:left="2556" w:hanging="360"/>
      </w:pPr>
      <w:rPr>
        <w:rFonts w:ascii="Noto Sans Symbols" w:eastAsia="Noto Sans Symbols" w:hAnsi="Noto Sans Symbols" w:cs="Noto Sans Symbols"/>
      </w:rPr>
    </w:lvl>
    <w:lvl w:ilvl="3">
      <w:start w:val="1"/>
      <w:numFmt w:val="bullet"/>
      <w:lvlText w:val="●"/>
      <w:lvlJc w:val="left"/>
      <w:pPr>
        <w:ind w:left="3276" w:hanging="360"/>
      </w:pPr>
      <w:rPr>
        <w:rFonts w:ascii="Noto Sans Symbols" w:eastAsia="Noto Sans Symbols" w:hAnsi="Noto Sans Symbols" w:cs="Noto Sans Symbols"/>
      </w:rPr>
    </w:lvl>
    <w:lvl w:ilvl="4">
      <w:start w:val="1"/>
      <w:numFmt w:val="bullet"/>
      <w:lvlText w:val="o"/>
      <w:lvlJc w:val="left"/>
      <w:pPr>
        <w:ind w:left="3996" w:hanging="360"/>
      </w:pPr>
      <w:rPr>
        <w:rFonts w:ascii="Courier New" w:eastAsia="Courier New" w:hAnsi="Courier New" w:cs="Courier New"/>
      </w:rPr>
    </w:lvl>
    <w:lvl w:ilvl="5">
      <w:start w:val="1"/>
      <w:numFmt w:val="bullet"/>
      <w:lvlText w:val="▪"/>
      <w:lvlJc w:val="left"/>
      <w:pPr>
        <w:ind w:left="4716" w:hanging="360"/>
      </w:pPr>
      <w:rPr>
        <w:rFonts w:ascii="Noto Sans Symbols" w:eastAsia="Noto Sans Symbols" w:hAnsi="Noto Sans Symbols" w:cs="Noto Sans Symbols"/>
      </w:rPr>
    </w:lvl>
    <w:lvl w:ilvl="6">
      <w:start w:val="1"/>
      <w:numFmt w:val="bullet"/>
      <w:lvlText w:val="●"/>
      <w:lvlJc w:val="left"/>
      <w:pPr>
        <w:ind w:left="5436" w:hanging="360"/>
      </w:pPr>
      <w:rPr>
        <w:rFonts w:ascii="Noto Sans Symbols" w:eastAsia="Noto Sans Symbols" w:hAnsi="Noto Sans Symbols" w:cs="Noto Sans Symbols"/>
      </w:rPr>
    </w:lvl>
    <w:lvl w:ilvl="7">
      <w:start w:val="1"/>
      <w:numFmt w:val="bullet"/>
      <w:lvlText w:val="o"/>
      <w:lvlJc w:val="left"/>
      <w:pPr>
        <w:ind w:left="6156" w:hanging="360"/>
      </w:pPr>
      <w:rPr>
        <w:rFonts w:ascii="Courier New" w:eastAsia="Courier New" w:hAnsi="Courier New" w:cs="Courier New"/>
      </w:rPr>
    </w:lvl>
    <w:lvl w:ilvl="8">
      <w:start w:val="1"/>
      <w:numFmt w:val="bullet"/>
      <w:lvlText w:val="▪"/>
      <w:lvlJc w:val="left"/>
      <w:pPr>
        <w:ind w:left="6876" w:hanging="360"/>
      </w:pPr>
      <w:rPr>
        <w:rFonts w:ascii="Noto Sans Symbols" w:eastAsia="Noto Sans Symbols" w:hAnsi="Noto Sans Symbols" w:cs="Noto Sans Symbols"/>
      </w:rPr>
    </w:lvl>
  </w:abstractNum>
  <w:abstractNum w:abstractNumId="2" w15:restartNumberingAfterBreak="0">
    <w:nsid w:val="10CC232B"/>
    <w:multiLevelType w:val="multilevel"/>
    <w:tmpl w:val="D77E7608"/>
    <w:lvl w:ilvl="0">
      <w:start w:val="1"/>
      <w:numFmt w:val="bullet"/>
      <w:lvlText w:val="●"/>
      <w:lvlJc w:val="left"/>
      <w:pPr>
        <w:ind w:left="1200" w:hanging="360"/>
      </w:pPr>
      <w:rPr>
        <w:rFonts w:ascii="Noto Sans Symbols" w:eastAsia="Noto Sans Symbols" w:hAnsi="Noto Sans Symbols" w:cs="Noto Sans Symbols"/>
        <w:sz w:val="16"/>
        <w:szCs w:val="16"/>
      </w:rPr>
    </w:lvl>
    <w:lvl w:ilvl="1">
      <w:start w:val="1"/>
      <w:numFmt w:val="bullet"/>
      <w:lvlText w:val="o"/>
      <w:lvlJc w:val="left"/>
      <w:pPr>
        <w:ind w:left="1920" w:hanging="360"/>
      </w:pPr>
      <w:rPr>
        <w:rFonts w:ascii="Courier New" w:eastAsia="Courier New" w:hAnsi="Courier New" w:cs="Courier New"/>
      </w:rPr>
    </w:lvl>
    <w:lvl w:ilvl="2">
      <w:start w:val="1"/>
      <w:numFmt w:val="bullet"/>
      <w:lvlText w:val="▪"/>
      <w:lvlJc w:val="left"/>
      <w:pPr>
        <w:ind w:left="2640" w:hanging="360"/>
      </w:pPr>
      <w:rPr>
        <w:rFonts w:ascii="Noto Sans Symbols" w:eastAsia="Noto Sans Symbols" w:hAnsi="Noto Sans Symbols" w:cs="Noto Sans Symbols"/>
      </w:rPr>
    </w:lvl>
    <w:lvl w:ilvl="3">
      <w:start w:val="1"/>
      <w:numFmt w:val="bullet"/>
      <w:lvlText w:val="●"/>
      <w:lvlJc w:val="left"/>
      <w:pPr>
        <w:ind w:left="3360" w:hanging="360"/>
      </w:pPr>
      <w:rPr>
        <w:rFonts w:ascii="Noto Sans Symbols" w:eastAsia="Noto Sans Symbols" w:hAnsi="Noto Sans Symbols" w:cs="Noto Sans Symbols"/>
      </w:rPr>
    </w:lvl>
    <w:lvl w:ilvl="4">
      <w:start w:val="1"/>
      <w:numFmt w:val="bullet"/>
      <w:lvlText w:val="o"/>
      <w:lvlJc w:val="left"/>
      <w:pPr>
        <w:ind w:left="4080" w:hanging="360"/>
      </w:pPr>
      <w:rPr>
        <w:rFonts w:ascii="Courier New" w:eastAsia="Courier New" w:hAnsi="Courier New" w:cs="Courier New"/>
      </w:rPr>
    </w:lvl>
    <w:lvl w:ilvl="5">
      <w:start w:val="1"/>
      <w:numFmt w:val="bullet"/>
      <w:lvlText w:val="▪"/>
      <w:lvlJc w:val="left"/>
      <w:pPr>
        <w:ind w:left="4800" w:hanging="360"/>
      </w:pPr>
      <w:rPr>
        <w:rFonts w:ascii="Noto Sans Symbols" w:eastAsia="Noto Sans Symbols" w:hAnsi="Noto Sans Symbols" w:cs="Noto Sans Symbols"/>
      </w:rPr>
    </w:lvl>
    <w:lvl w:ilvl="6">
      <w:start w:val="1"/>
      <w:numFmt w:val="bullet"/>
      <w:lvlText w:val="●"/>
      <w:lvlJc w:val="left"/>
      <w:pPr>
        <w:ind w:left="5520" w:hanging="360"/>
      </w:pPr>
      <w:rPr>
        <w:rFonts w:ascii="Noto Sans Symbols" w:eastAsia="Noto Sans Symbols" w:hAnsi="Noto Sans Symbols" w:cs="Noto Sans Symbols"/>
      </w:rPr>
    </w:lvl>
    <w:lvl w:ilvl="7">
      <w:start w:val="1"/>
      <w:numFmt w:val="bullet"/>
      <w:lvlText w:val="o"/>
      <w:lvlJc w:val="left"/>
      <w:pPr>
        <w:ind w:left="6240" w:hanging="360"/>
      </w:pPr>
      <w:rPr>
        <w:rFonts w:ascii="Courier New" w:eastAsia="Courier New" w:hAnsi="Courier New" w:cs="Courier New"/>
      </w:rPr>
    </w:lvl>
    <w:lvl w:ilvl="8">
      <w:start w:val="1"/>
      <w:numFmt w:val="bullet"/>
      <w:lvlText w:val="▪"/>
      <w:lvlJc w:val="left"/>
      <w:pPr>
        <w:ind w:left="6960" w:hanging="360"/>
      </w:pPr>
      <w:rPr>
        <w:rFonts w:ascii="Noto Sans Symbols" w:eastAsia="Noto Sans Symbols" w:hAnsi="Noto Sans Symbols" w:cs="Noto Sans Symbols"/>
      </w:rPr>
    </w:lvl>
  </w:abstractNum>
  <w:abstractNum w:abstractNumId="3" w15:restartNumberingAfterBreak="0">
    <w:nsid w:val="19EB113E"/>
    <w:multiLevelType w:val="multilevel"/>
    <w:tmpl w:val="4E2EA54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291D6B72"/>
    <w:multiLevelType w:val="hybridMultilevel"/>
    <w:tmpl w:val="D1CAA8F8"/>
    <w:lvl w:ilvl="0" w:tplc="CFE2B13C">
      <w:start w:val="1"/>
      <w:numFmt w:val="decimal"/>
      <w:lvlText w:val="%1)"/>
      <w:lvlJc w:val="left"/>
      <w:pPr>
        <w:ind w:left="720" w:hanging="360"/>
      </w:pPr>
      <w:rPr>
        <w:rFonts w:hint="default"/>
        <w:sz w:val="22"/>
        <w:szCs w:val="22"/>
      </w:rPr>
    </w:lvl>
    <w:lvl w:ilvl="1" w:tplc="AD74C2E6">
      <w:start w:val="1"/>
      <w:numFmt w:val="lowerLetter"/>
      <w:lvlText w:val="%2."/>
      <w:lvlJc w:val="left"/>
      <w:pPr>
        <w:ind w:left="1440" w:hanging="360"/>
      </w:pPr>
      <w:rPr>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6A460A"/>
    <w:multiLevelType w:val="hybridMultilevel"/>
    <w:tmpl w:val="81DC7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3F2579"/>
    <w:multiLevelType w:val="hybridMultilevel"/>
    <w:tmpl w:val="A4F00338"/>
    <w:lvl w:ilvl="0" w:tplc="04090001">
      <w:start w:val="1"/>
      <w:numFmt w:val="bullet"/>
      <w:lvlText w:val=""/>
      <w:lvlJc w:val="left"/>
      <w:pPr>
        <w:ind w:left="1080" w:hanging="360"/>
      </w:pPr>
      <w:rPr>
        <w:rFonts w:ascii="Symbol" w:hAnsi="Symbol" w:hint="default"/>
        <w:sz w:val="22"/>
        <w:szCs w:val="22"/>
      </w:rPr>
    </w:lvl>
    <w:lvl w:ilvl="1" w:tplc="AD74C2E6">
      <w:start w:val="1"/>
      <w:numFmt w:val="lowerLetter"/>
      <w:lvlText w:val="%2."/>
      <w:lvlJc w:val="left"/>
      <w:pPr>
        <w:ind w:left="1800" w:hanging="360"/>
      </w:pPr>
      <w:rPr>
        <w:sz w:val="22"/>
        <w:szCs w:val="22"/>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5463EF4"/>
    <w:multiLevelType w:val="hybridMultilevel"/>
    <w:tmpl w:val="CCE4C546"/>
    <w:lvl w:ilvl="0" w:tplc="AD74C2E6">
      <w:start w:val="1"/>
      <w:numFmt w:val="lowerLetter"/>
      <w:lvlText w:val="%1."/>
      <w:lvlJc w:val="left"/>
      <w:pPr>
        <w:ind w:left="144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EE3E27"/>
    <w:multiLevelType w:val="hybridMultilevel"/>
    <w:tmpl w:val="19E4B1CA"/>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EB049D5"/>
    <w:multiLevelType w:val="multilevel"/>
    <w:tmpl w:val="8708DA38"/>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3E058A9"/>
    <w:multiLevelType w:val="hybridMultilevel"/>
    <w:tmpl w:val="1A78B8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9905C3"/>
    <w:multiLevelType w:val="hybridMultilevel"/>
    <w:tmpl w:val="654692BE"/>
    <w:lvl w:ilvl="0" w:tplc="BB22B806">
      <w:start w:val="1"/>
      <w:numFmt w:val="decimal"/>
      <w:lvlText w:val="%1)"/>
      <w:lvlJc w:val="left"/>
      <w:pPr>
        <w:ind w:left="720" w:hanging="360"/>
      </w:pPr>
      <w:rPr>
        <w:rFonts w:hint="default"/>
        <w:b w:val="0"/>
        <w:sz w:val="22"/>
        <w:szCs w:val="22"/>
      </w:rPr>
    </w:lvl>
    <w:lvl w:ilvl="1" w:tplc="AD74C2E6">
      <w:start w:val="1"/>
      <w:numFmt w:val="lowerLetter"/>
      <w:lvlText w:val="%2."/>
      <w:lvlJc w:val="left"/>
      <w:pPr>
        <w:ind w:left="1440" w:hanging="360"/>
      </w:pPr>
      <w:rPr>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9"/>
  </w:num>
  <w:num w:numId="4">
    <w:abstractNumId w:val="3"/>
  </w:num>
  <w:num w:numId="5">
    <w:abstractNumId w:val="2"/>
  </w:num>
  <w:num w:numId="6">
    <w:abstractNumId w:val="5"/>
  </w:num>
  <w:num w:numId="7">
    <w:abstractNumId w:val="11"/>
  </w:num>
  <w:num w:numId="8">
    <w:abstractNumId w:val="7"/>
  </w:num>
  <w:num w:numId="9">
    <w:abstractNumId w:val="4"/>
  </w:num>
  <w:num w:numId="10">
    <w:abstractNumId w:val="6"/>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F4D"/>
    <w:rsid w:val="000E1B92"/>
    <w:rsid w:val="000F4462"/>
    <w:rsid w:val="00105EA7"/>
    <w:rsid w:val="0011421D"/>
    <w:rsid w:val="001945AF"/>
    <w:rsid w:val="001976CE"/>
    <w:rsid w:val="00462705"/>
    <w:rsid w:val="00511A9D"/>
    <w:rsid w:val="005203AA"/>
    <w:rsid w:val="00565A00"/>
    <w:rsid w:val="00577A6E"/>
    <w:rsid w:val="005E4A14"/>
    <w:rsid w:val="00711A46"/>
    <w:rsid w:val="00711DA2"/>
    <w:rsid w:val="0075549A"/>
    <w:rsid w:val="007816A5"/>
    <w:rsid w:val="00792C74"/>
    <w:rsid w:val="007B0E2D"/>
    <w:rsid w:val="007D4022"/>
    <w:rsid w:val="007E34FF"/>
    <w:rsid w:val="0080737C"/>
    <w:rsid w:val="008A3FB7"/>
    <w:rsid w:val="00920669"/>
    <w:rsid w:val="00932A08"/>
    <w:rsid w:val="00951CD7"/>
    <w:rsid w:val="00991093"/>
    <w:rsid w:val="009A40CC"/>
    <w:rsid w:val="009C6B74"/>
    <w:rsid w:val="00A2231A"/>
    <w:rsid w:val="00A8044E"/>
    <w:rsid w:val="00AB6711"/>
    <w:rsid w:val="00B27152"/>
    <w:rsid w:val="00C37F9E"/>
    <w:rsid w:val="00C70D44"/>
    <w:rsid w:val="00CB7040"/>
    <w:rsid w:val="00D52502"/>
    <w:rsid w:val="00DD49A4"/>
    <w:rsid w:val="00ED6FDE"/>
    <w:rsid w:val="00EE5F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63A02"/>
  <w15:docId w15:val="{395991E2-776C-4105-9C5D-B5B9C40F6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paragraph" w:styleId="Heading1">
    <w:name w:val="heading 1"/>
    <w:basedOn w:val="Normal"/>
    <w:next w:val="Normal"/>
    <w:link w:val="Heading1Char"/>
    <w:uiPriority w:val="9"/>
    <w:qFormat/>
    <w:rsid w:val="00AE29D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875B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978F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D39AD"/>
    <w:pPr>
      <w:widowControl/>
      <w:spacing w:after="0" w:line="240" w:lineRule="auto"/>
      <w:contextualSpacing/>
    </w:pPr>
    <w:rPr>
      <w:rFonts w:asciiTheme="majorHAnsi" w:eastAsiaTheme="majorEastAsia" w:hAnsiTheme="majorHAnsi" w:cstheme="majorBidi"/>
      <w:color w:val="4F81BD" w:themeColor="accent1"/>
      <w:spacing w:val="-10"/>
      <w:sz w:val="56"/>
      <w:szCs w:val="56"/>
    </w:rPr>
  </w:style>
  <w:style w:type="paragraph" w:styleId="Header">
    <w:name w:val="header"/>
    <w:basedOn w:val="Normal"/>
    <w:link w:val="HeaderChar"/>
    <w:uiPriority w:val="99"/>
    <w:unhideWhenUsed/>
    <w:rsid w:val="00FD39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9AD"/>
  </w:style>
  <w:style w:type="paragraph" w:styleId="Footer">
    <w:name w:val="footer"/>
    <w:basedOn w:val="Normal"/>
    <w:link w:val="FooterChar"/>
    <w:uiPriority w:val="99"/>
    <w:unhideWhenUsed/>
    <w:rsid w:val="00FD39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9AD"/>
  </w:style>
  <w:style w:type="character" w:customStyle="1" w:styleId="TitleChar">
    <w:name w:val="Title Char"/>
    <w:basedOn w:val="DefaultParagraphFont"/>
    <w:link w:val="Title"/>
    <w:uiPriority w:val="10"/>
    <w:rsid w:val="00FD39AD"/>
    <w:rPr>
      <w:rFonts w:asciiTheme="majorHAnsi" w:eastAsiaTheme="majorEastAsia" w:hAnsiTheme="majorHAnsi" w:cstheme="majorBidi"/>
      <w:color w:val="4F81BD" w:themeColor="accent1"/>
      <w:spacing w:val="-10"/>
      <w:sz w:val="56"/>
      <w:szCs w:val="56"/>
    </w:rPr>
  </w:style>
  <w:style w:type="character" w:styleId="SubtleEmphasis">
    <w:name w:val="Subtle Emphasis"/>
    <w:basedOn w:val="DefaultParagraphFont"/>
    <w:uiPriority w:val="19"/>
    <w:qFormat/>
    <w:rsid w:val="00FD39AD"/>
    <w:rPr>
      <w:i/>
      <w:iCs/>
      <w:color w:val="404040" w:themeColor="text1" w:themeTint="BF"/>
    </w:rPr>
  </w:style>
  <w:style w:type="paragraph" w:styleId="ListParagraph">
    <w:name w:val="List Paragraph"/>
    <w:basedOn w:val="Normal"/>
    <w:link w:val="ListParagraphChar"/>
    <w:uiPriority w:val="34"/>
    <w:qFormat/>
    <w:rsid w:val="00EC3B65"/>
    <w:pPr>
      <w:ind w:left="720"/>
      <w:contextualSpacing/>
    </w:pPr>
  </w:style>
  <w:style w:type="character" w:customStyle="1" w:styleId="Heading1Char">
    <w:name w:val="Heading 1 Char"/>
    <w:basedOn w:val="DefaultParagraphFont"/>
    <w:link w:val="Heading1"/>
    <w:uiPriority w:val="9"/>
    <w:rsid w:val="00AE29D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3875B6"/>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E13B9C"/>
    <w:pPr>
      <w:widowControl/>
      <w:spacing w:line="259" w:lineRule="auto"/>
      <w:outlineLvl w:val="9"/>
    </w:pPr>
  </w:style>
  <w:style w:type="paragraph" w:styleId="TOC1">
    <w:name w:val="toc 1"/>
    <w:basedOn w:val="Normal"/>
    <w:next w:val="Normal"/>
    <w:autoRedefine/>
    <w:uiPriority w:val="39"/>
    <w:unhideWhenUsed/>
    <w:rsid w:val="005203AA"/>
    <w:pPr>
      <w:tabs>
        <w:tab w:val="right" w:pos="9170"/>
      </w:tabs>
      <w:spacing w:before="240" w:after="100" w:line="360" w:lineRule="auto"/>
    </w:pPr>
  </w:style>
  <w:style w:type="paragraph" w:styleId="TOC2">
    <w:name w:val="toc 2"/>
    <w:basedOn w:val="Normal"/>
    <w:next w:val="Normal"/>
    <w:autoRedefine/>
    <w:uiPriority w:val="39"/>
    <w:unhideWhenUsed/>
    <w:rsid w:val="00E13B9C"/>
    <w:pPr>
      <w:spacing w:after="100"/>
      <w:ind w:left="220"/>
    </w:pPr>
  </w:style>
  <w:style w:type="character" w:styleId="Hyperlink">
    <w:name w:val="Hyperlink"/>
    <w:basedOn w:val="DefaultParagraphFont"/>
    <w:uiPriority w:val="99"/>
    <w:unhideWhenUsed/>
    <w:rsid w:val="00E13B9C"/>
    <w:rPr>
      <w:color w:val="0000FF" w:themeColor="hyperlink"/>
      <w:u w:val="single"/>
    </w:rPr>
  </w:style>
  <w:style w:type="character" w:customStyle="1" w:styleId="Heading3Char">
    <w:name w:val="Heading 3 Char"/>
    <w:basedOn w:val="DefaultParagraphFont"/>
    <w:link w:val="Heading3"/>
    <w:uiPriority w:val="9"/>
    <w:semiHidden/>
    <w:rsid w:val="004978FA"/>
    <w:rPr>
      <w:rFonts w:asciiTheme="majorHAnsi" w:eastAsiaTheme="majorEastAsia" w:hAnsiTheme="majorHAnsi" w:cstheme="majorBidi"/>
      <w:color w:val="243F60" w:themeColor="accent1" w:themeShade="7F"/>
      <w:sz w:val="24"/>
      <w:szCs w:val="24"/>
    </w:rPr>
  </w:style>
  <w:style w:type="character" w:customStyle="1" w:styleId="ListParagraphChar">
    <w:name w:val="List Paragraph Char"/>
    <w:basedOn w:val="DefaultParagraphFont"/>
    <w:link w:val="ListParagraph"/>
    <w:uiPriority w:val="34"/>
    <w:rsid w:val="004978FA"/>
  </w:style>
  <w:style w:type="character" w:customStyle="1" w:styleId="UnresolvedMention">
    <w:name w:val="Unresolved Mention"/>
    <w:basedOn w:val="DefaultParagraphFont"/>
    <w:uiPriority w:val="99"/>
    <w:semiHidden/>
    <w:unhideWhenUsed/>
    <w:rsid w:val="00667A97"/>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NoSpacing">
    <w:name w:val="No Spacing"/>
    <w:uiPriority w:val="1"/>
    <w:qFormat/>
    <w:rsid w:val="001976C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AprPVIZwTUNR8uXM3F8gpfWF2w==">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65B5F41-BA81-4FAF-BD23-9DDFD89F6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1224</TotalTime>
  <Pages>5</Pages>
  <Words>351</Words>
  <Characters>2006</Characters>
  <Application>Microsoft Office Word</Application>
  <DocSecurity>0</DocSecurity>
  <Lines>71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 Tracker Setup Guide for Employees</dc:title>
  <dc:creator>Jessi Cowart;Alexandra Hopkins</dc:creator>
  <cp:lastModifiedBy>Alexandra Hopkins</cp:lastModifiedBy>
  <cp:revision>5</cp:revision>
  <dcterms:created xsi:type="dcterms:W3CDTF">2021-11-10T19:29:00Z</dcterms:created>
  <dcterms:modified xsi:type="dcterms:W3CDTF">2021-11-11T15:48:00Z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2020-05-31T00:00:00Z</vt:filetime>
  </property>
  <property fmtid="{D5CDD505-2E9C-101B-9397-08002B2CF9AE}" pid="3" name="LastSaved">
    <vt:filetime>2020-10-27T00:00:00Z</vt:filetime>
  </property>
</Properties>
</file>